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8DF" w:rsidRDefault="005D18DF" w:rsidP="005D18DF">
      <w:pPr>
        <w:jc w:val="center"/>
        <w:outlineLvl w:val="1"/>
        <w:rPr>
          <w:b/>
          <w:bCs/>
        </w:rPr>
      </w:pPr>
      <w:r>
        <w:rPr>
          <w:b/>
          <w:bCs/>
        </w:rPr>
        <w:t>МИНИСТЕРСТВО</w:t>
      </w:r>
      <w:r>
        <w:rPr>
          <w:b/>
          <w:bCs/>
          <w:spacing w:val="-10"/>
        </w:rPr>
        <w:t xml:space="preserve"> </w:t>
      </w:r>
      <w:r>
        <w:rPr>
          <w:b/>
          <w:bCs/>
        </w:rPr>
        <w:t>ПРОСВЕЩЕНИЯ</w:t>
      </w:r>
      <w:r>
        <w:rPr>
          <w:b/>
          <w:bCs/>
          <w:spacing w:val="-10"/>
        </w:rPr>
        <w:t xml:space="preserve"> </w:t>
      </w:r>
      <w:r>
        <w:rPr>
          <w:b/>
          <w:bCs/>
        </w:rPr>
        <w:t>РОССИЙСКОЙ</w:t>
      </w:r>
      <w:r>
        <w:rPr>
          <w:b/>
          <w:bCs/>
          <w:spacing w:val="-10"/>
        </w:rPr>
        <w:t xml:space="preserve"> </w:t>
      </w:r>
      <w:r>
        <w:rPr>
          <w:b/>
          <w:bCs/>
        </w:rPr>
        <w:t>ФЕДЕРАЦИИ</w:t>
      </w:r>
    </w:p>
    <w:p w:rsidR="005D18DF" w:rsidRDefault="005D18DF" w:rsidP="005D18DF">
      <w:pPr>
        <w:jc w:val="both"/>
        <w:rPr>
          <w:b/>
        </w:rPr>
      </w:pPr>
    </w:p>
    <w:p w:rsidR="005D18DF" w:rsidRDefault="005D18DF" w:rsidP="005D18DF">
      <w:pPr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Чувашской республики</w:t>
      </w:r>
    </w:p>
    <w:p w:rsidR="005D18DF" w:rsidRDefault="005D18DF" w:rsidP="005D18DF">
      <w:pPr>
        <w:jc w:val="both"/>
      </w:pPr>
    </w:p>
    <w:p w:rsidR="005D18DF" w:rsidRDefault="005D18DF" w:rsidP="005D18DF">
      <w:pPr>
        <w:jc w:val="center"/>
      </w:pPr>
      <w:r>
        <w:t>Управление образования администрации г. Чебоксары Чувашской Республики</w:t>
      </w:r>
    </w:p>
    <w:p w:rsidR="005D18DF" w:rsidRDefault="005D18DF" w:rsidP="005D18DF">
      <w:pPr>
        <w:jc w:val="both"/>
      </w:pPr>
    </w:p>
    <w:p w:rsidR="005D18DF" w:rsidRDefault="005D18DF" w:rsidP="005D18DF">
      <w:pPr>
        <w:jc w:val="center"/>
      </w:pPr>
      <w:r>
        <w:t>МБОУ</w:t>
      </w:r>
      <w:r>
        <w:rPr>
          <w:spacing w:val="-2"/>
        </w:rPr>
        <w:t xml:space="preserve"> «</w:t>
      </w:r>
      <w:r>
        <w:t>СОШ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43» города Чебоксары</w:t>
      </w:r>
    </w:p>
    <w:p w:rsidR="005D18DF" w:rsidRDefault="005D18DF" w:rsidP="005D18DF">
      <w:pPr>
        <w:jc w:val="both"/>
      </w:pPr>
    </w:p>
    <w:p w:rsidR="005D18DF" w:rsidRDefault="005D18DF" w:rsidP="005D18DF">
      <w:pPr>
        <w:jc w:val="both"/>
      </w:pPr>
    </w:p>
    <w:p w:rsidR="005D18DF" w:rsidRDefault="005D18DF" w:rsidP="005D18DF">
      <w:pPr>
        <w:jc w:val="both"/>
      </w:pPr>
    </w:p>
    <w:p w:rsidR="005D18DF" w:rsidRDefault="005D18DF" w:rsidP="005D18DF">
      <w:pPr>
        <w:ind w:firstLine="567"/>
        <w:jc w:val="both"/>
      </w:pPr>
    </w:p>
    <w:p w:rsidR="005D18DF" w:rsidRDefault="005D18DF" w:rsidP="005D18DF">
      <w:pPr>
        <w:spacing w:line="276" w:lineRule="auto"/>
        <w:ind w:firstLine="567"/>
        <w:jc w:val="both"/>
      </w:pPr>
      <w:r>
        <w:t>РАССМОТРЕНО                                                                  УТВЕРЖДЕНО</w:t>
      </w:r>
    </w:p>
    <w:p w:rsidR="005D18DF" w:rsidRDefault="005D18DF" w:rsidP="005D18DF">
      <w:pPr>
        <w:spacing w:line="276" w:lineRule="auto"/>
        <w:ind w:firstLine="567"/>
        <w:jc w:val="both"/>
      </w:pPr>
      <w:r>
        <w:t>на заседании ШМО                                                       Директор МБОУ «СОШ № 43»</w:t>
      </w:r>
    </w:p>
    <w:p w:rsidR="005D18DF" w:rsidRDefault="005D18DF" w:rsidP="005D18DF">
      <w:pPr>
        <w:spacing w:line="276" w:lineRule="auto"/>
        <w:ind w:firstLine="567"/>
        <w:jc w:val="both"/>
      </w:pPr>
      <w:r>
        <w:t>учителей нач. классов                                                   Л.Л. Петрова</w:t>
      </w:r>
    </w:p>
    <w:p w:rsidR="005D18DF" w:rsidRDefault="005D18DF" w:rsidP="005D18DF">
      <w:pPr>
        <w:spacing w:line="276" w:lineRule="auto"/>
        <w:ind w:firstLine="567"/>
        <w:jc w:val="both"/>
      </w:pPr>
      <w:r>
        <w:t>протокол № 1                                                                приказ № 244</w:t>
      </w:r>
    </w:p>
    <w:p w:rsidR="005D18DF" w:rsidRDefault="005D18DF" w:rsidP="005D18DF">
      <w:pPr>
        <w:spacing w:line="276" w:lineRule="auto"/>
        <w:ind w:firstLine="567"/>
        <w:jc w:val="both"/>
      </w:pPr>
      <w:r>
        <w:t>от 28.08.2023 г.                                                              от 28.08 2023 г.</w:t>
      </w:r>
    </w:p>
    <w:p w:rsidR="005D18DF" w:rsidRDefault="005D18DF" w:rsidP="005D18DF">
      <w:pPr>
        <w:tabs>
          <w:tab w:val="left" w:pos="3232"/>
          <w:tab w:val="left" w:pos="7602"/>
        </w:tabs>
        <w:jc w:val="both"/>
      </w:pPr>
      <w:r>
        <w:t xml:space="preserve">         Кузьмина Л.В.                                           </w:t>
      </w:r>
    </w:p>
    <w:p w:rsidR="005D18DF" w:rsidRDefault="005D18DF" w:rsidP="005D18DF">
      <w:pPr>
        <w:jc w:val="both"/>
      </w:pPr>
    </w:p>
    <w:p w:rsidR="005D18DF" w:rsidRDefault="005D18DF" w:rsidP="005D18DF">
      <w:pPr>
        <w:jc w:val="both"/>
      </w:pPr>
      <w:r>
        <w:t xml:space="preserve">                                  </w:t>
      </w:r>
    </w:p>
    <w:p w:rsidR="005D18DF" w:rsidRDefault="005D18DF" w:rsidP="005D18DF">
      <w:pPr>
        <w:jc w:val="both"/>
      </w:pPr>
    </w:p>
    <w:p w:rsidR="005D18DF" w:rsidRDefault="005D18DF" w:rsidP="005D18DF">
      <w:pPr>
        <w:jc w:val="both"/>
      </w:pPr>
    </w:p>
    <w:p w:rsidR="005D18DF" w:rsidRDefault="005D18DF" w:rsidP="005D18DF">
      <w:pPr>
        <w:jc w:val="both"/>
      </w:pPr>
    </w:p>
    <w:p w:rsidR="005D18DF" w:rsidRPr="005D18DF" w:rsidRDefault="005D18DF" w:rsidP="005D18DF">
      <w:pPr>
        <w:spacing w:line="276" w:lineRule="auto"/>
        <w:jc w:val="center"/>
        <w:outlineLvl w:val="1"/>
        <w:rPr>
          <w:b/>
          <w:bCs/>
          <w:sz w:val="36"/>
          <w:szCs w:val="36"/>
        </w:rPr>
      </w:pPr>
      <w:r w:rsidRPr="005D18DF">
        <w:rPr>
          <w:b/>
          <w:bCs/>
          <w:sz w:val="36"/>
          <w:szCs w:val="36"/>
        </w:rPr>
        <w:t>РАБОЧАЯ ПРОГРАММА</w:t>
      </w:r>
      <w:r w:rsidRPr="005D18DF">
        <w:rPr>
          <w:b/>
          <w:bCs/>
          <w:spacing w:val="-58"/>
          <w:sz w:val="36"/>
          <w:szCs w:val="36"/>
        </w:rPr>
        <w:t xml:space="preserve"> </w:t>
      </w:r>
    </w:p>
    <w:p w:rsidR="005D18DF" w:rsidRPr="005D18DF" w:rsidRDefault="005D18DF" w:rsidP="005D18DF">
      <w:pPr>
        <w:spacing w:line="276" w:lineRule="auto"/>
        <w:jc w:val="center"/>
        <w:rPr>
          <w:sz w:val="36"/>
          <w:szCs w:val="36"/>
        </w:rPr>
      </w:pPr>
      <w:r w:rsidRPr="005D18DF">
        <w:rPr>
          <w:sz w:val="36"/>
          <w:szCs w:val="36"/>
        </w:rPr>
        <w:t>по курсу внеурочной деятельности</w:t>
      </w:r>
    </w:p>
    <w:p w:rsidR="005D18DF" w:rsidRPr="005D18DF" w:rsidRDefault="005D18DF" w:rsidP="005D18DF">
      <w:pPr>
        <w:spacing w:line="276" w:lineRule="auto"/>
        <w:jc w:val="center"/>
        <w:rPr>
          <w:sz w:val="36"/>
          <w:szCs w:val="36"/>
        </w:rPr>
      </w:pPr>
      <w:r w:rsidRPr="005D18DF">
        <w:rPr>
          <w:sz w:val="36"/>
          <w:szCs w:val="36"/>
        </w:rPr>
        <w:t>«Движение - есть жизнь»</w:t>
      </w:r>
    </w:p>
    <w:p w:rsidR="005D18DF" w:rsidRPr="005D18DF" w:rsidRDefault="005D18DF" w:rsidP="005D18DF">
      <w:pPr>
        <w:spacing w:line="276" w:lineRule="auto"/>
        <w:jc w:val="center"/>
        <w:rPr>
          <w:sz w:val="36"/>
          <w:szCs w:val="36"/>
        </w:rPr>
      </w:pPr>
      <w:r w:rsidRPr="005D18DF">
        <w:rPr>
          <w:sz w:val="36"/>
          <w:szCs w:val="36"/>
        </w:rPr>
        <w:t xml:space="preserve">для </w:t>
      </w:r>
      <w:proofErr w:type="gramStart"/>
      <w:r w:rsidRPr="005D18DF">
        <w:rPr>
          <w:sz w:val="36"/>
          <w:szCs w:val="36"/>
        </w:rPr>
        <w:t>обучающихся</w:t>
      </w:r>
      <w:proofErr w:type="gramEnd"/>
      <w:r w:rsidRPr="005D18DF">
        <w:rPr>
          <w:sz w:val="36"/>
          <w:szCs w:val="36"/>
        </w:rPr>
        <w:t xml:space="preserve"> </w:t>
      </w:r>
      <w:r w:rsidRPr="005D18DF">
        <w:rPr>
          <w:sz w:val="36"/>
          <w:szCs w:val="36"/>
        </w:rPr>
        <w:t>1</w:t>
      </w:r>
      <w:r w:rsidRPr="005D18DF">
        <w:rPr>
          <w:sz w:val="36"/>
          <w:szCs w:val="36"/>
        </w:rPr>
        <w:t>___ класса</w:t>
      </w:r>
    </w:p>
    <w:p w:rsidR="005D18DF" w:rsidRPr="005D18DF" w:rsidRDefault="005D18DF" w:rsidP="005D18DF">
      <w:pPr>
        <w:spacing w:line="276" w:lineRule="auto"/>
        <w:jc w:val="center"/>
        <w:rPr>
          <w:sz w:val="36"/>
          <w:szCs w:val="36"/>
        </w:rPr>
      </w:pPr>
      <w:r w:rsidRPr="005D18DF">
        <w:rPr>
          <w:sz w:val="36"/>
          <w:szCs w:val="36"/>
        </w:rPr>
        <w:t>на</w:t>
      </w:r>
      <w:r w:rsidRPr="005D18DF">
        <w:rPr>
          <w:spacing w:val="4"/>
          <w:sz w:val="36"/>
          <w:szCs w:val="36"/>
        </w:rPr>
        <w:t xml:space="preserve"> </w:t>
      </w:r>
      <w:r w:rsidRPr="005D18DF">
        <w:rPr>
          <w:sz w:val="36"/>
          <w:szCs w:val="36"/>
        </w:rPr>
        <w:t>2023-2024</w:t>
      </w:r>
      <w:r w:rsidRPr="005D18DF">
        <w:rPr>
          <w:spacing w:val="52"/>
          <w:sz w:val="36"/>
          <w:szCs w:val="36"/>
        </w:rPr>
        <w:t xml:space="preserve"> </w:t>
      </w:r>
      <w:r w:rsidRPr="005D18DF">
        <w:rPr>
          <w:sz w:val="36"/>
          <w:szCs w:val="36"/>
        </w:rPr>
        <w:t>учебный год</w:t>
      </w:r>
    </w:p>
    <w:p w:rsidR="005D18DF" w:rsidRPr="005D18DF" w:rsidRDefault="005D18DF" w:rsidP="005D18DF">
      <w:pPr>
        <w:jc w:val="center"/>
        <w:rPr>
          <w:sz w:val="36"/>
          <w:szCs w:val="36"/>
        </w:rPr>
      </w:pPr>
    </w:p>
    <w:p w:rsidR="005D18DF" w:rsidRPr="005D18DF" w:rsidRDefault="005D18DF" w:rsidP="005D18DF">
      <w:pPr>
        <w:jc w:val="center"/>
        <w:rPr>
          <w:sz w:val="36"/>
          <w:szCs w:val="36"/>
        </w:rPr>
      </w:pPr>
    </w:p>
    <w:p w:rsidR="005D18DF" w:rsidRPr="005D18DF" w:rsidRDefault="005D18DF" w:rsidP="005D18DF">
      <w:pPr>
        <w:jc w:val="center"/>
        <w:rPr>
          <w:sz w:val="36"/>
          <w:szCs w:val="36"/>
        </w:rPr>
      </w:pPr>
      <w:r w:rsidRPr="005D18DF">
        <w:rPr>
          <w:b/>
          <w:sz w:val="36"/>
          <w:szCs w:val="36"/>
        </w:rPr>
        <w:t>Форма организации</w:t>
      </w:r>
      <w:r w:rsidRPr="005D18DF">
        <w:rPr>
          <w:sz w:val="36"/>
          <w:szCs w:val="36"/>
        </w:rPr>
        <w:t>: студия спортивных игр</w:t>
      </w:r>
    </w:p>
    <w:p w:rsidR="005D18DF" w:rsidRPr="005D18DF" w:rsidRDefault="005D18DF" w:rsidP="005D18DF">
      <w:pPr>
        <w:jc w:val="both"/>
        <w:rPr>
          <w:sz w:val="36"/>
          <w:szCs w:val="36"/>
        </w:rPr>
      </w:pPr>
    </w:p>
    <w:p w:rsidR="005D18DF" w:rsidRDefault="005D18DF" w:rsidP="005D18DF">
      <w:pPr>
        <w:jc w:val="both"/>
      </w:pPr>
    </w:p>
    <w:p w:rsidR="005D18DF" w:rsidRDefault="005D18DF" w:rsidP="005D18DF">
      <w:pPr>
        <w:jc w:val="both"/>
      </w:pPr>
    </w:p>
    <w:p w:rsidR="005D18DF" w:rsidRDefault="005D18DF" w:rsidP="005D18DF"/>
    <w:p w:rsidR="005D18DF" w:rsidRDefault="005D18DF" w:rsidP="005D18DF">
      <w:pPr>
        <w:jc w:val="right"/>
      </w:pPr>
    </w:p>
    <w:p w:rsidR="005D18DF" w:rsidRDefault="005D18DF" w:rsidP="005D18DF">
      <w:r>
        <w:t xml:space="preserve">                                                                                                                     </w:t>
      </w:r>
    </w:p>
    <w:p w:rsidR="005D18DF" w:rsidRDefault="005D18DF" w:rsidP="005D18DF"/>
    <w:p w:rsidR="005D18DF" w:rsidRDefault="005D18DF" w:rsidP="005D18DF"/>
    <w:p w:rsidR="005D18DF" w:rsidRDefault="005D18DF" w:rsidP="005D18DF"/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right"/>
      </w:pPr>
    </w:p>
    <w:p w:rsidR="005D18DF" w:rsidRDefault="005D18DF" w:rsidP="005D18DF">
      <w:pPr>
        <w:jc w:val="center"/>
      </w:pPr>
      <w:r>
        <w:rPr>
          <w:spacing w:val="-1"/>
        </w:rPr>
        <w:t xml:space="preserve">Чебоксары, </w:t>
      </w:r>
      <w:r>
        <w:rPr>
          <w:spacing w:val="-17"/>
        </w:rPr>
        <w:t xml:space="preserve"> </w:t>
      </w:r>
      <w:r>
        <w:t>2023 г.</w:t>
      </w:r>
    </w:p>
    <w:p w:rsidR="0072126D" w:rsidRDefault="00616FFB">
      <w:pPr>
        <w:pStyle w:val="1"/>
        <w:spacing w:before="73"/>
        <w:ind w:left="535" w:right="424"/>
        <w:jc w:val="center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Рабочая программа разработана на основе следующих нормативных документов и методических рекомендаций:</w:t>
      </w:r>
    </w:p>
    <w:p w:rsidR="005C4CD3" w:rsidRDefault="005C4CD3" w:rsidP="005D18DF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•</w:t>
      </w:r>
      <w:r w:rsidRPr="009033A5">
        <w:rPr>
          <w:sz w:val="24"/>
          <w:szCs w:val="24"/>
        </w:rPr>
        <w:tab/>
        <w:t xml:space="preserve">Федерального образовательного стандарта начального общего образования </w:t>
      </w:r>
    </w:p>
    <w:p w:rsidR="005D18DF" w:rsidRPr="005D18DF" w:rsidRDefault="005D18DF" w:rsidP="005D18DF">
      <w:pPr>
        <w:pStyle w:val="a5"/>
        <w:numPr>
          <w:ilvl w:val="0"/>
          <w:numId w:val="19"/>
        </w:numPr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Федеральной основной общеобразовательной программы </w:t>
      </w:r>
      <w:r w:rsidRPr="009033A5">
        <w:rPr>
          <w:sz w:val="24"/>
          <w:szCs w:val="24"/>
        </w:rPr>
        <w:t>начального общего образования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Повышенная двигательная активность – биологическая потребность детей, она необходима им для нормального роста и развития.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Подвижная игра – естественный источник радостных эмоций, обладающий великой воспитательной силой. Народные подвижные игры являются традиционным средством педагогики. Испокон веков в них ярко отражался образ жизни людей, их быт, труд, национальные устои, представления о чести, смелости, мужестве, желании обладать силой, ловкостью, выносливостью, быстротой и красотой движений, стремлением к победе.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Игра – ведущая деятельность детей. По содержанию все игры лаконичны, выразительны и несложны. Они вызывают активную работу мысли, способствуют расширению кругозора, уточнению представлений об окружающем мире, совершенствованию всех психических процессов, стимулируют переход детского организма на более высокой ступени развития. В играх много познавательного материала, содействующего расширению сенсорной сферы детей, развитию их мышления и самостоятельности действий.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Только на основе всестороннего развития и укрепления организма, на основе повышения его функциональных сил создаётся возможность для достижения наивысших уровней адаптационных сдвигов, обеспечивается органическая связь между общей и специальной подготовкой.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 xml:space="preserve">При раннем занятии ребенок быстро достигает определённого результата, но из-за одностороннего развития и недостаточности базовой общефизической подготовки дальнейший рост результатов прекращается и необходимы максимальные и </w:t>
      </w:r>
      <w:proofErr w:type="spellStart"/>
      <w:r w:rsidRPr="009033A5">
        <w:rPr>
          <w:sz w:val="24"/>
          <w:szCs w:val="24"/>
        </w:rPr>
        <w:t>сверх</w:t>
      </w:r>
      <w:r>
        <w:rPr>
          <w:sz w:val="24"/>
          <w:szCs w:val="24"/>
        </w:rPr>
        <w:t>-</w:t>
      </w:r>
      <w:r w:rsidRPr="009033A5">
        <w:rPr>
          <w:sz w:val="24"/>
          <w:szCs w:val="24"/>
        </w:rPr>
        <w:t>максимальные</w:t>
      </w:r>
      <w:proofErr w:type="spellEnd"/>
      <w:r w:rsidRPr="009033A5">
        <w:rPr>
          <w:sz w:val="24"/>
          <w:szCs w:val="24"/>
        </w:rPr>
        <w:t xml:space="preserve"> нагрузки для их повышения.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При разносторонней подготовке результаты растут несколько медленнее, но зато в дальнейшем у детей имеется фундамент для их улучшения, есть возможность варьирования нагрузки в избранном.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В программе делается упор именно на развитие двигательной активности детей. Подготовка способствует гармоничному развитию организма, укреплению здоровья, спортивному долголетию.</w:t>
      </w:r>
    </w:p>
    <w:p w:rsidR="005C4CD3" w:rsidRPr="00F5740E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Программа обеспечивает строгую последовательность и непрерывность всего процесса  обучения, преемственность в решении задач укрепления здоровья и гармонического развития детей воспитания их морально-волевых качеств и стойкого интереса к занятиям, трудолюбия в овладении правилами игр развития физических качеств, создание предпосылок для достижения высоких спортивных результатов.</w:t>
      </w:r>
    </w:p>
    <w:p w:rsidR="005C4CD3" w:rsidRPr="00E7533C" w:rsidRDefault="005C4CD3" w:rsidP="005C4CD3">
      <w:pPr>
        <w:tabs>
          <w:tab w:val="left" w:pos="9923"/>
        </w:tabs>
        <w:ind w:firstLine="567"/>
        <w:jc w:val="both"/>
        <w:rPr>
          <w:sz w:val="24"/>
          <w:szCs w:val="24"/>
        </w:rPr>
      </w:pPr>
      <w:r w:rsidRPr="00E7533C">
        <w:rPr>
          <w:sz w:val="24"/>
          <w:szCs w:val="24"/>
        </w:rPr>
        <w:t>Программа направлена на:</w:t>
      </w:r>
    </w:p>
    <w:p w:rsidR="005C4CD3" w:rsidRPr="009033A5" w:rsidRDefault="005C4CD3" w:rsidP="005C4CD3">
      <w:pPr>
        <w:tabs>
          <w:tab w:val="left" w:pos="9923"/>
        </w:tabs>
        <w:ind w:firstLine="567"/>
        <w:jc w:val="both"/>
        <w:rPr>
          <w:b/>
          <w:sz w:val="24"/>
          <w:szCs w:val="24"/>
          <w:lang w:eastAsia="ru-RU"/>
        </w:rPr>
      </w:pPr>
      <w:r w:rsidRPr="009033A5">
        <w:rPr>
          <w:sz w:val="24"/>
          <w:szCs w:val="24"/>
        </w:rPr>
        <w:t>- Создание условий для укрепления здоровья и разностороннего развития детей.</w:t>
      </w:r>
    </w:p>
    <w:p w:rsidR="005C4CD3" w:rsidRPr="009033A5" w:rsidRDefault="005C4CD3" w:rsidP="005C4CD3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33A5">
        <w:rPr>
          <w:rFonts w:ascii="Times New Roman" w:hAnsi="Times New Roman"/>
          <w:sz w:val="24"/>
          <w:szCs w:val="24"/>
        </w:rPr>
        <w:t>-Обогащение двигательного опыта учащихся посредством усложнения ранее освоенных движений и овладения новыми упражнениями повышенной сложности.</w:t>
      </w:r>
    </w:p>
    <w:p w:rsidR="005C4CD3" w:rsidRPr="009033A5" w:rsidRDefault="005C4CD3" w:rsidP="005C4CD3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33A5">
        <w:rPr>
          <w:rFonts w:ascii="Times New Roman" w:hAnsi="Times New Roman"/>
          <w:sz w:val="24"/>
          <w:szCs w:val="24"/>
        </w:rPr>
        <w:t>- Достижение более высокого уровня функциональных возможностей всех систем организма, повышение его адаптивных свойств.</w:t>
      </w:r>
    </w:p>
    <w:p w:rsidR="005C4CD3" w:rsidRPr="00F5740E" w:rsidRDefault="005C4CD3" w:rsidP="005C4CD3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33A5">
        <w:t xml:space="preserve">- </w:t>
      </w:r>
      <w:r w:rsidRPr="00F5740E">
        <w:rPr>
          <w:rFonts w:ascii="Times New Roman" w:hAnsi="Times New Roman"/>
        </w:rPr>
        <w:t>Формирование у учащихся устойчивой потребности в занятиях физической культурой и спортом, воспитание нравственных и волевых качеств.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Новизна программы заключается в том, что она предусматривает более обширное изучение подвижных  и народных игр, начинающаяся с первого года обучения в учебно-тренировочных группах.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В основе программы - подготовка,  включающая в себя  разнообразные специально подобранные подвижные игры, эстафеты.</w:t>
      </w:r>
    </w:p>
    <w:p w:rsidR="005C4CD3" w:rsidRPr="009033A5" w:rsidRDefault="005C4CD3" w:rsidP="005C4CD3">
      <w:pPr>
        <w:shd w:val="clear" w:color="auto" w:fill="FFFFFF"/>
        <w:adjustRightInd w:val="0"/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На изучение курса «</w:t>
      </w:r>
      <w:r>
        <w:rPr>
          <w:sz w:val="24"/>
          <w:szCs w:val="24"/>
        </w:rPr>
        <w:t>Движение есть жизнь</w:t>
      </w:r>
      <w:r w:rsidRPr="009033A5">
        <w:rPr>
          <w:sz w:val="24"/>
          <w:szCs w:val="24"/>
        </w:rPr>
        <w:t>» в 1 – 4 классах отводится 132 часа; в 1-4 классах по 33 часа в год, 1 раз в недел</w:t>
      </w:r>
      <w:r>
        <w:rPr>
          <w:sz w:val="24"/>
          <w:szCs w:val="24"/>
        </w:rPr>
        <w:t>ю</w:t>
      </w:r>
      <w:r w:rsidRPr="009033A5">
        <w:rPr>
          <w:sz w:val="24"/>
          <w:szCs w:val="24"/>
        </w:rPr>
        <w:t>.</w:t>
      </w:r>
    </w:p>
    <w:p w:rsidR="005C4CD3" w:rsidRPr="009033A5" w:rsidRDefault="005C4CD3" w:rsidP="005C4CD3">
      <w:pPr>
        <w:ind w:firstLine="567"/>
        <w:jc w:val="both"/>
        <w:rPr>
          <w:b/>
          <w:sz w:val="24"/>
          <w:szCs w:val="24"/>
        </w:rPr>
      </w:pPr>
      <w:r w:rsidRPr="00E7533C">
        <w:rPr>
          <w:b/>
          <w:sz w:val="24"/>
          <w:szCs w:val="28"/>
        </w:rPr>
        <w:t>Цель:</w:t>
      </w:r>
      <w:r w:rsidRPr="00E7533C">
        <w:rPr>
          <w:szCs w:val="24"/>
        </w:rPr>
        <w:t xml:space="preserve"> </w:t>
      </w:r>
      <w:r w:rsidRPr="009033A5">
        <w:rPr>
          <w:sz w:val="24"/>
          <w:szCs w:val="24"/>
        </w:rPr>
        <w:t>создание условий для укрепления здоровья учащихся через игру, содействие их разносторонней физической подготовленности.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E7533C">
        <w:rPr>
          <w:b/>
          <w:sz w:val="24"/>
          <w:szCs w:val="28"/>
        </w:rPr>
        <w:t>Основными задачами</w:t>
      </w:r>
      <w:r w:rsidRPr="00E7533C">
        <w:rPr>
          <w:szCs w:val="24"/>
        </w:rPr>
        <w:t xml:space="preserve"> </w:t>
      </w:r>
      <w:r w:rsidRPr="009033A5">
        <w:rPr>
          <w:sz w:val="24"/>
          <w:szCs w:val="24"/>
        </w:rPr>
        <w:t>реализации поставленной цели являются:</w:t>
      </w:r>
    </w:p>
    <w:p w:rsidR="005C4CD3" w:rsidRPr="009033A5" w:rsidRDefault="005C4CD3" w:rsidP="005C4CD3">
      <w:pPr>
        <w:widowControl/>
        <w:numPr>
          <w:ilvl w:val="0"/>
          <w:numId w:val="9"/>
        </w:numPr>
        <w:autoSpaceDE/>
        <w:autoSpaceDN/>
        <w:ind w:left="0"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укрепление опорно-двигательного аппарата;</w:t>
      </w:r>
    </w:p>
    <w:p w:rsidR="005C4CD3" w:rsidRPr="009033A5" w:rsidRDefault="005C4CD3" w:rsidP="005C4CD3">
      <w:pPr>
        <w:widowControl/>
        <w:numPr>
          <w:ilvl w:val="0"/>
          <w:numId w:val="9"/>
        </w:numPr>
        <w:autoSpaceDE/>
        <w:autoSpaceDN/>
        <w:ind w:left="0"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комплексное развитие таких физических качеств, как быстрота, гибкость, ловкость, координация движений, сила и выносливость</w:t>
      </w:r>
    </w:p>
    <w:p w:rsidR="005C4CD3" w:rsidRPr="009033A5" w:rsidRDefault="005C4CD3" w:rsidP="005C4CD3">
      <w:pPr>
        <w:widowControl/>
        <w:numPr>
          <w:ilvl w:val="0"/>
          <w:numId w:val="9"/>
        </w:numPr>
        <w:autoSpaceDE/>
        <w:autoSpaceDN/>
        <w:ind w:left="0"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lastRenderedPageBreak/>
        <w:t xml:space="preserve">развитие морально-волевых качеств учащихся; привитие стойкого интереса к занятиям и мотивации к достижению более высокого уровня </w:t>
      </w:r>
      <w:proofErr w:type="spellStart"/>
      <w:r w:rsidRPr="009033A5">
        <w:rPr>
          <w:sz w:val="24"/>
          <w:szCs w:val="24"/>
        </w:rPr>
        <w:t>сформированности</w:t>
      </w:r>
      <w:proofErr w:type="spellEnd"/>
      <w:r w:rsidRPr="009033A5">
        <w:rPr>
          <w:sz w:val="24"/>
          <w:szCs w:val="24"/>
        </w:rPr>
        <w:t xml:space="preserve"> культуры здоровья.</w:t>
      </w:r>
    </w:p>
    <w:p w:rsidR="005C4CD3" w:rsidRPr="009033A5" w:rsidRDefault="005C4CD3" w:rsidP="005C4CD3">
      <w:pPr>
        <w:pStyle w:val="11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33A5">
        <w:rPr>
          <w:rFonts w:ascii="Times New Roman" w:hAnsi="Times New Roman"/>
          <w:sz w:val="24"/>
          <w:szCs w:val="24"/>
        </w:rPr>
        <w:t>формирование у детей представлений о ценности здоровья и необходимости бережного отношения к нему, способствовать осознанному выбору здорового стиля жизни;</w:t>
      </w:r>
    </w:p>
    <w:p w:rsidR="005C4CD3" w:rsidRPr="009033A5" w:rsidRDefault="005C4CD3" w:rsidP="005C4CD3">
      <w:pPr>
        <w:pStyle w:val="11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33A5">
        <w:rPr>
          <w:rFonts w:ascii="Times New Roman" w:eastAsia="Times New Roman" w:hAnsi="Times New Roman"/>
          <w:sz w:val="24"/>
          <w:szCs w:val="24"/>
        </w:rPr>
        <w:t>развивать основные физические качества младших школьников (силу, быстроту, ловкость, выносливость, равновесие и координацию движения), что обеспечивает их высокую физическую и умственную работоспособность;</w:t>
      </w:r>
    </w:p>
    <w:p w:rsidR="005C4CD3" w:rsidRPr="009033A5" w:rsidRDefault="005C4CD3" w:rsidP="005C4CD3">
      <w:pPr>
        <w:pStyle w:val="11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33A5">
        <w:rPr>
          <w:rFonts w:ascii="Times New Roman" w:hAnsi="Times New Roman"/>
          <w:sz w:val="24"/>
          <w:szCs w:val="24"/>
        </w:rPr>
        <w:t xml:space="preserve">стабилизировать эмоции, </w:t>
      </w:r>
      <w:r w:rsidRPr="009033A5">
        <w:rPr>
          <w:rFonts w:ascii="Times New Roman" w:eastAsia="Times New Roman" w:hAnsi="Times New Roman"/>
          <w:sz w:val="24"/>
          <w:szCs w:val="24"/>
        </w:rPr>
        <w:t>обогатить  детей новыми ощущениями, представлениями, понятиями;</w:t>
      </w:r>
    </w:p>
    <w:p w:rsidR="005C4CD3" w:rsidRPr="009033A5" w:rsidRDefault="005C4CD3" w:rsidP="005C4CD3">
      <w:pPr>
        <w:pStyle w:val="11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033A5">
        <w:rPr>
          <w:rFonts w:ascii="Times New Roman" w:eastAsia="Times New Roman" w:hAnsi="Times New Roman"/>
          <w:sz w:val="24"/>
          <w:szCs w:val="24"/>
        </w:rPr>
        <w:t xml:space="preserve">развивать самостоятельность и творческую инициативность младших школьников, </w:t>
      </w:r>
      <w:r w:rsidRPr="009033A5">
        <w:rPr>
          <w:rFonts w:ascii="Times New Roman" w:hAnsi="Times New Roman"/>
          <w:sz w:val="24"/>
          <w:szCs w:val="24"/>
        </w:rPr>
        <w:t>способствовать успешной социальной адаптации, умению организовать свой игровой досуг;</w:t>
      </w:r>
    </w:p>
    <w:p w:rsidR="005C4CD3" w:rsidRPr="009033A5" w:rsidRDefault="005C4CD3" w:rsidP="005C4CD3">
      <w:pPr>
        <w:pStyle w:val="11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033A5">
        <w:rPr>
          <w:rFonts w:ascii="Times New Roman" w:eastAsia="Times New Roman" w:hAnsi="Times New Roman"/>
          <w:sz w:val="24"/>
          <w:szCs w:val="24"/>
        </w:rPr>
        <w:t>воспитывать  волевые качества, дисциплину, самоорганизацию, коллективизм, честность, скромность;</w:t>
      </w:r>
    </w:p>
    <w:p w:rsidR="005C4CD3" w:rsidRPr="009033A5" w:rsidRDefault="005C4CD3" w:rsidP="005C4CD3">
      <w:pPr>
        <w:pStyle w:val="11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033A5">
        <w:rPr>
          <w:rFonts w:ascii="Times New Roman" w:eastAsia="Times New Roman" w:hAnsi="Times New Roman"/>
          <w:sz w:val="24"/>
          <w:szCs w:val="24"/>
        </w:rPr>
        <w:t>формировать систему нравственных общечеловеческих ценностей.</w:t>
      </w:r>
    </w:p>
    <w:p w:rsidR="005C4CD3" w:rsidRPr="009033A5" w:rsidRDefault="005C4CD3" w:rsidP="005C4CD3">
      <w:pPr>
        <w:pStyle w:val="11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Отличительной особенностью программы является увеличение объёма (количества часов) на изучение подвижных игр на период 1-4 годов обучения.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 xml:space="preserve">При реализации программы используются различные методы обучения: </w:t>
      </w:r>
    </w:p>
    <w:p w:rsidR="005C4CD3" w:rsidRPr="009033A5" w:rsidRDefault="005C4CD3" w:rsidP="005C4CD3">
      <w:pPr>
        <w:pStyle w:val="a5"/>
        <w:widowControl/>
        <w:numPr>
          <w:ilvl w:val="0"/>
          <w:numId w:val="11"/>
        </w:numPr>
        <w:tabs>
          <w:tab w:val="left" w:pos="567"/>
        </w:tabs>
        <w:autoSpaceDE/>
        <w:autoSpaceDN/>
        <w:ind w:left="0" w:firstLine="567"/>
        <w:contextualSpacing/>
        <w:jc w:val="both"/>
        <w:rPr>
          <w:sz w:val="24"/>
          <w:szCs w:val="24"/>
        </w:rPr>
      </w:pPr>
      <w:r w:rsidRPr="009033A5">
        <w:rPr>
          <w:sz w:val="24"/>
          <w:szCs w:val="24"/>
        </w:rPr>
        <w:t xml:space="preserve">  словесные – рассказ, объяснение нового материала;</w:t>
      </w:r>
    </w:p>
    <w:p w:rsidR="005C4CD3" w:rsidRPr="009033A5" w:rsidRDefault="005C4CD3" w:rsidP="005C4CD3">
      <w:pPr>
        <w:widowControl/>
        <w:numPr>
          <w:ilvl w:val="0"/>
          <w:numId w:val="10"/>
        </w:numPr>
        <w:autoSpaceDE/>
        <w:autoSpaceDN/>
        <w:spacing w:after="100" w:afterAutospacing="1"/>
        <w:ind w:left="0"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наглядные – показ новых игр, демонстрация иллюстративного материала;</w:t>
      </w:r>
    </w:p>
    <w:p w:rsidR="005C4CD3" w:rsidRPr="009033A5" w:rsidRDefault="005C4CD3" w:rsidP="005C4CD3">
      <w:pPr>
        <w:widowControl/>
        <w:numPr>
          <w:ilvl w:val="0"/>
          <w:numId w:val="10"/>
        </w:numPr>
        <w:autoSpaceDE/>
        <w:autoSpaceDN/>
        <w:ind w:left="0"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>практические – апробирование новых игр: игры на свежем воздухе на школьной спортивной площадке, эстафеты, соревнования, конкурсы. Организация работы групповая.</w:t>
      </w:r>
    </w:p>
    <w:p w:rsidR="005C4CD3" w:rsidRPr="009033A5" w:rsidRDefault="005C4CD3" w:rsidP="005C4CD3">
      <w:pPr>
        <w:ind w:firstLine="567"/>
        <w:jc w:val="both"/>
        <w:rPr>
          <w:sz w:val="24"/>
          <w:szCs w:val="24"/>
        </w:rPr>
      </w:pPr>
      <w:r w:rsidRPr="009033A5">
        <w:rPr>
          <w:sz w:val="24"/>
          <w:szCs w:val="24"/>
        </w:rPr>
        <w:t xml:space="preserve">       При этом основным принципом является сочетание на занятиях двух видов деятельности для обучающихся: игровой и учебной. </w:t>
      </w:r>
    </w:p>
    <w:p w:rsidR="005C4CD3" w:rsidRPr="009033A5" w:rsidRDefault="005C4CD3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  <w:r w:rsidRPr="009033A5">
        <w:rPr>
          <w:rFonts w:eastAsia="Calibri"/>
          <w:lang w:eastAsia="en-US"/>
        </w:rPr>
        <w:t xml:space="preserve">        Начало работа по разделу включает знакомство с теоретическим материалом. Затем следует практическая часть занятия: освоение учебной группой новых игр.</w:t>
      </w:r>
    </w:p>
    <w:p w:rsidR="005C4CD3" w:rsidRPr="009033A5" w:rsidRDefault="005C4CD3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  <w:r w:rsidRPr="009033A5">
        <w:rPr>
          <w:rFonts w:eastAsia="Calibri"/>
          <w:lang w:eastAsia="en-US"/>
        </w:rPr>
        <w:t xml:space="preserve">       Такой приём, как беседа, помогает установлению доверительных отношений между педагогом и обучающимися, позволяет расширить кругозор и пополнить знания, которые необходимы в исследовательской работе.</w:t>
      </w:r>
    </w:p>
    <w:p w:rsidR="005C4CD3" w:rsidRPr="009033A5" w:rsidRDefault="005C4CD3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  <w:r w:rsidRPr="009033A5">
        <w:rPr>
          <w:rFonts w:eastAsia="Calibri"/>
          <w:lang w:eastAsia="en-US"/>
        </w:rPr>
        <w:t xml:space="preserve">       В общей системе всестороннего развития человека воспитание ребенка занимает важное место. Начиная с дошкольного возраста закладываются основы здоровья, физического развития, формируются двигательные навыки, создается фундамент для воспитания физических качеств. Учащиеся младших классов, преемственно развиваясь с большим удовольствием занимаются физической культурой.</w:t>
      </w:r>
    </w:p>
    <w:p w:rsidR="005C4CD3" w:rsidRPr="009033A5" w:rsidRDefault="005C4CD3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  <w:r w:rsidRPr="009033A5">
        <w:rPr>
          <w:rFonts w:eastAsia="Calibri"/>
          <w:lang w:eastAsia="en-US"/>
        </w:rPr>
        <w:t xml:space="preserve">         Различного вида игры и упражнения способствуют совершенствованию деятельности основных физиологических систем организма (нервной, сердечно - сосудистой, дыхательной), улучшению физического развития, физической подготовленности детей, воспитанию положительных морально-волевых качеств. Очень ценно, что занятия играми способствуют воспитанию у учащихся младших классов положительных черт характера, создают благоприятные условия для воспитания дружеских отношений в коллективе, взаимопомощи. Они проводятся летом и зимой на открытом воздухе, что является эффективным средством закаливания организма ребенка. </w:t>
      </w:r>
    </w:p>
    <w:p w:rsidR="005C4CD3" w:rsidRPr="009033A5" w:rsidRDefault="005C4CD3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  <w:r w:rsidRPr="009033A5">
        <w:rPr>
          <w:rFonts w:eastAsia="Calibri"/>
          <w:lang w:eastAsia="en-US"/>
        </w:rPr>
        <w:t xml:space="preserve">          Подвижные игры – одно из самых любимых и полезных занятий детей. В их основе лежат физические упражнения, движения, в ходе выполнения которых участники преодолевают ряд препятствий, стремятся достигнуть определенной, заранее поставленной цели. Благодаря большому разнообразию содержания игровой деятельности, они всесторонне влияют на организм и личность, в то же время способствуя решению важнейших специальных задач физического воспитания, например, развитию скоростно-силовых качеств. </w:t>
      </w:r>
    </w:p>
    <w:p w:rsidR="005C4CD3" w:rsidRPr="009033A5" w:rsidRDefault="005C4CD3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  <w:r w:rsidRPr="009033A5">
        <w:rPr>
          <w:rFonts w:eastAsia="Calibri"/>
          <w:lang w:eastAsia="en-US"/>
        </w:rPr>
        <w:t xml:space="preserve">           Игровая деятельность всегда связана с решением определенных задач, выполнением определенных обязанностей, преодолением разного рода трудностей и препятствий. Преодоление препятствий укрепляет силу воли, воспитывает выдержку, решительность, настойчивость в достижении цели, веру в свои силы. </w:t>
      </w:r>
    </w:p>
    <w:p w:rsidR="005C4CD3" w:rsidRPr="009033A5" w:rsidRDefault="005C4CD3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  <w:r w:rsidRPr="009033A5">
        <w:rPr>
          <w:rFonts w:eastAsia="Calibri"/>
          <w:lang w:eastAsia="en-US"/>
        </w:rPr>
        <w:t xml:space="preserve">          Все эти развивающие аспекты усиливаются спецификой подвижных игр. Именно поэтому грамотное использование народных игр не только полезно для детей, но и чрезвычайно актуально, поскольку правильное “включение” элементов игр в процесс физического воспитания активно способствует гармоничному развитию и физической подготовленности учащихся. </w:t>
      </w:r>
    </w:p>
    <w:p w:rsidR="005C4CD3" w:rsidRDefault="005C4CD3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</w:p>
    <w:p w:rsidR="0072126D" w:rsidRDefault="00616FFB">
      <w:pPr>
        <w:pStyle w:val="1"/>
        <w:ind w:left="535" w:right="364"/>
        <w:jc w:val="center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КУРСА</w:t>
      </w:r>
    </w:p>
    <w:p w:rsidR="0072126D" w:rsidRDefault="00616FFB">
      <w:pPr>
        <w:ind w:left="535" w:right="425"/>
        <w:jc w:val="center"/>
        <w:rPr>
          <w:b/>
          <w:sz w:val="24"/>
        </w:rPr>
      </w:pPr>
      <w:r>
        <w:rPr>
          <w:b/>
          <w:sz w:val="24"/>
        </w:rPr>
        <w:t>«Движение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жизнь»</w:t>
      </w:r>
      <w:r>
        <w:rPr>
          <w:b/>
          <w:spacing w:val="-1"/>
          <w:sz w:val="24"/>
        </w:rPr>
        <w:t xml:space="preserve"> </w:t>
      </w:r>
    </w:p>
    <w:p w:rsidR="005C4CD3" w:rsidRPr="009033A5" w:rsidRDefault="005C4CD3" w:rsidP="005C4CD3">
      <w:pPr>
        <w:ind w:firstLine="567"/>
        <w:jc w:val="both"/>
        <w:rPr>
          <w:b/>
          <w:bCs/>
          <w:i/>
          <w:sz w:val="24"/>
          <w:szCs w:val="24"/>
          <w:u w:val="single"/>
          <w:shd w:val="clear" w:color="auto" w:fill="FFFFFF"/>
          <w:lang w:eastAsia="ru-RU"/>
        </w:rPr>
      </w:pPr>
      <w:r w:rsidRPr="009033A5">
        <w:rPr>
          <w:b/>
          <w:bCs/>
          <w:i/>
          <w:sz w:val="24"/>
          <w:szCs w:val="24"/>
          <w:u w:val="single"/>
          <w:shd w:val="clear" w:color="auto" w:fill="FFFFFF"/>
          <w:lang w:eastAsia="ru-RU"/>
        </w:rPr>
        <w:t>Личностные  результаты</w:t>
      </w:r>
    </w:p>
    <w:p w:rsidR="005C4CD3" w:rsidRPr="009033A5" w:rsidRDefault="005C4CD3" w:rsidP="005C4CD3">
      <w:pPr>
        <w:pStyle w:val="a5"/>
        <w:widowControl/>
        <w:numPr>
          <w:ilvl w:val="0"/>
          <w:numId w:val="16"/>
        </w:numPr>
        <w:autoSpaceDE/>
        <w:autoSpaceDN/>
        <w:ind w:left="0" w:firstLine="567"/>
        <w:contextualSpacing/>
        <w:jc w:val="both"/>
        <w:rPr>
          <w:sz w:val="24"/>
          <w:szCs w:val="24"/>
          <w:shd w:val="clear" w:color="auto" w:fill="FFFFFF"/>
        </w:rPr>
      </w:pPr>
      <w:r w:rsidRPr="009033A5">
        <w:rPr>
          <w:sz w:val="24"/>
          <w:szCs w:val="24"/>
          <w:shd w:val="clear" w:color="auto" w:fill="FFFFFF"/>
        </w:rPr>
        <w:t>активное взаимодействие со сверстниками на принципах уважения и доброжелательности, взаимопомощи и сопереживания;</w:t>
      </w:r>
    </w:p>
    <w:p w:rsidR="005C4CD3" w:rsidRPr="009033A5" w:rsidRDefault="005C4CD3" w:rsidP="005C4CD3">
      <w:pPr>
        <w:widowControl/>
        <w:numPr>
          <w:ilvl w:val="0"/>
          <w:numId w:val="12"/>
        </w:numPr>
        <w:tabs>
          <w:tab w:val="clear" w:pos="720"/>
          <w:tab w:val="num" w:pos="284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умение проявлять положительные качества личности и управлять своими эмоциями в различных (нестандартных) ситуациях и условиях;</w:t>
      </w:r>
    </w:p>
    <w:p w:rsidR="005C4CD3" w:rsidRPr="009033A5" w:rsidRDefault="005C4CD3" w:rsidP="005C4CD3">
      <w:pPr>
        <w:widowControl/>
        <w:numPr>
          <w:ilvl w:val="0"/>
          <w:numId w:val="12"/>
        </w:numPr>
        <w:tabs>
          <w:tab w:val="clear" w:pos="720"/>
          <w:tab w:val="num" w:pos="284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умение проявлять дисциплинированность, трудолюбие и упорство в достижении поставленных целей;</w:t>
      </w:r>
    </w:p>
    <w:p w:rsidR="005C4CD3" w:rsidRPr="009033A5" w:rsidRDefault="005C4CD3" w:rsidP="005C4CD3">
      <w:pPr>
        <w:widowControl/>
        <w:numPr>
          <w:ilvl w:val="0"/>
          <w:numId w:val="12"/>
        </w:numPr>
        <w:tabs>
          <w:tab w:val="clear" w:pos="720"/>
          <w:tab w:val="num" w:pos="284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умение оказывать бескорыстную помощь своим сверстникам, находить с ними общий язык и общие интересы.</w:t>
      </w:r>
    </w:p>
    <w:p w:rsidR="005C4CD3" w:rsidRPr="009033A5" w:rsidRDefault="005C4CD3" w:rsidP="005C4CD3">
      <w:pPr>
        <w:widowControl/>
        <w:numPr>
          <w:ilvl w:val="0"/>
          <w:numId w:val="16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 xml:space="preserve">внутренней позиции обучающегося на уровне положительного отношения </w:t>
      </w:r>
      <w:proofErr w:type="gramStart"/>
      <w:r w:rsidRPr="009033A5">
        <w:rPr>
          <w:sz w:val="24"/>
          <w:szCs w:val="24"/>
          <w:shd w:val="clear" w:color="auto" w:fill="FFFFFF"/>
          <w:lang w:eastAsia="ru-RU"/>
        </w:rPr>
        <w:t>к</w:t>
      </w:r>
      <w:proofErr w:type="gramEnd"/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образовательной организации, понимания необходимости учения, выраженного в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 xml:space="preserve">преобладании </w:t>
      </w:r>
      <w:proofErr w:type="spellStart"/>
      <w:r w:rsidRPr="009033A5">
        <w:rPr>
          <w:sz w:val="24"/>
          <w:szCs w:val="24"/>
          <w:shd w:val="clear" w:color="auto" w:fill="FFFFFF"/>
          <w:lang w:eastAsia="ru-RU"/>
        </w:rPr>
        <w:t>учебно­познавательных</w:t>
      </w:r>
      <w:proofErr w:type="spellEnd"/>
      <w:r w:rsidRPr="009033A5">
        <w:rPr>
          <w:sz w:val="24"/>
          <w:szCs w:val="24"/>
          <w:shd w:val="clear" w:color="auto" w:fill="FFFFFF"/>
          <w:lang w:eastAsia="ru-RU"/>
        </w:rPr>
        <w:t xml:space="preserve"> мотивов и предпочтении социального способа оценки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знаний;</w:t>
      </w:r>
    </w:p>
    <w:p w:rsidR="005C4CD3" w:rsidRPr="009033A5" w:rsidRDefault="005C4CD3" w:rsidP="005C4CD3">
      <w:pPr>
        <w:widowControl/>
        <w:numPr>
          <w:ilvl w:val="0"/>
          <w:numId w:val="11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 xml:space="preserve">выраженной устойчивой </w:t>
      </w:r>
      <w:proofErr w:type="spellStart"/>
      <w:r w:rsidRPr="009033A5">
        <w:rPr>
          <w:sz w:val="24"/>
          <w:szCs w:val="24"/>
          <w:shd w:val="clear" w:color="auto" w:fill="FFFFFF"/>
          <w:lang w:eastAsia="ru-RU"/>
        </w:rPr>
        <w:t>учебно­познавательной</w:t>
      </w:r>
      <w:proofErr w:type="spellEnd"/>
      <w:r w:rsidRPr="009033A5">
        <w:rPr>
          <w:sz w:val="24"/>
          <w:szCs w:val="24"/>
          <w:shd w:val="clear" w:color="auto" w:fill="FFFFFF"/>
          <w:lang w:eastAsia="ru-RU"/>
        </w:rPr>
        <w:t xml:space="preserve"> мотивации учения;</w:t>
      </w:r>
    </w:p>
    <w:p w:rsidR="005C4CD3" w:rsidRPr="009033A5" w:rsidRDefault="005C4CD3" w:rsidP="005C4CD3">
      <w:pPr>
        <w:widowControl/>
        <w:numPr>
          <w:ilvl w:val="0"/>
          <w:numId w:val="11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 xml:space="preserve">устойчивого </w:t>
      </w:r>
      <w:proofErr w:type="spellStart"/>
      <w:r w:rsidRPr="009033A5">
        <w:rPr>
          <w:sz w:val="24"/>
          <w:szCs w:val="24"/>
          <w:shd w:val="clear" w:color="auto" w:fill="FFFFFF"/>
          <w:lang w:eastAsia="ru-RU"/>
        </w:rPr>
        <w:t>учебно­познавательного</w:t>
      </w:r>
      <w:proofErr w:type="spellEnd"/>
      <w:r w:rsidRPr="009033A5">
        <w:rPr>
          <w:sz w:val="24"/>
          <w:szCs w:val="24"/>
          <w:shd w:val="clear" w:color="auto" w:fill="FFFFFF"/>
          <w:lang w:eastAsia="ru-RU"/>
        </w:rPr>
        <w:t xml:space="preserve"> интереса к новым общим способам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решения задач;</w:t>
      </w:r>
    </w:p>
    <w:p w:rsidR="005C4CD3" w:rsidRPr="009033A5" w:rsidRDefault="005C4CD3" w:rsidP="005C4CD3">
      <w:pPr>
        <w:widowControl/>
        <w:numPr>
          <w:ilvl w:val="0"/>
          <w:numId w:val="17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адекватного понимания причин успешности/</w:t>
      </w:r>
      <w:proofErr w:type="spellStart"/>
      <w:r w:rsidRPr="009033A5">
        <w:rPr>
          <w:sz w:val="24"/>
          <w:szCs w:val="24"/>
          <w:shd w:val="clear" w:color="auto" w:fill="FFFFFF"/>
          <w:lang w:eastAsia="ru-RU"/>
        </w:rPr>
        <w:t>неуспешности</w:t>
      </w:r>
      <w:proofErr w:type="spellEnd"/>
      <w:r w:rsidRPr="009033A5">
        <w:rPr>
          <w:sz w:val="24"/>
          <w:szCs w:val="24"/>
          <w:shd w:val="clear" w:color="auto" w:fill="FFFFFF"/>
          <w:lang w:eastAsia="ru-RU"/>
        </w:rPr>
        <w:t xml:space="preserve"> учебной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деятельности;</w:t>
      </w:r>
    </w:p>
    <w:p w:rsidR="005C4CD3" w:rsidRPr="009033A5" w:rsidRDefault="005C4CD3" w:rsidP="005C4CD3">
      <w:pPr>
        <w:widowControl/>
        <w:numPr>
          <w:ilvl w:val="0"/>
          <w:numId w:val="17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положительной адекватной дифференцированной самооценки на основе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критерия успешности реализации социальной роли «хорошего ученика»;</w:t>
      </w:r>
    </w:p>
    <w:p w:rsidR="005C4CD3" w:rsidRPr="009033A5" w:rsidRDefault="005C4CD3" w:rsidP="005C4CD3">
      <w:pPr>
        <w:widowControl/>
        <w:numPr>
          <w:ilvl w:val="0"/>
          <w:numId w:val="17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компетентности в реализации основ гражданской идентичности в поступках и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деятельности;</w:t>
      </w:r>
    </w:p>
    <w:p w:rsidR="005C4CD3" w:rsidRPr="009033A5" w:rsidRDefault="005C4CD3" w:rsidP="005C4CD3">
      <w:pPr>
        <w:widowControl/>
        <w:numPr>
          <w:ilvl w:val="0"/>
          <w:numId w:val="17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морального сознания на конвенциональном уровне, способности к решению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моральных дилемм на основе учета позиций партнеров в общении, ориентации на их мотивы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и чувства, устойчивое следование в поведении моральным нормам и этическим требованиям;</w:t>
      </w:r>
    </w:p>
    <w:p w:rsidR="005C4CD3" w:rsidRPr="009033A5" w:rsidRDefault="005C4CD3" w:rsidP="005C4CD3">
      <w:pPr>
        <w:widowControl/>
        <w:numPr>
          <w:ilvl w:val="0"/>
          <w:numId w:val="17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установки на здоровый образ жизни и реализации ее в реальном поведении и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поступках;</w:t>
      </w:r>
    </w:p>
    <w:p w:rsidR="005C4CD3" w:rsidRPr="009033A5" w:rsidRDefault="005C4CD3" w:rsidP="005C4CD3">
      <w:pPr>
        <w:ind w:right="300" w:firstLine="567"/>
        <w:jc w:val="both"/>
        <w:rPr>
          <w:b/>
          <w:bCs/>
          <w:sz w:val="24"/>
          <w:szCs w:val="24"/>
          <w:u w:val="single"/>
          <w:shd w:val="clear" w:color="auto" w:fill="FFFFFF"/>
          <w:lang w:eastAsia="ru-RU"/>
        </w:rPr>
      </w:pPr>
      <w:proofErr w:type="spellStart"/>
      <w:r w:rsidRPr="009033A5">
        <w:rPr>
          <w:b/>
          <w:bCs/>
          <w:i/>
          <w:sz w:val="24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9033A5">
        <w:rPr>
          <w:b/>
          <w:bCs/>
          <w:i/>
          <w:sz w:val="24"/>
          <w:szCs w:val="24"/>
          <w:u w:val="single"/>
          <w:shd w:val="clear" w:color="auto" w:fill="FFFFFF"/>
          <w:lang w:eastAsia="ru-RU"/>
        </w:rPr>
        <w:t xml:space="preserve">  результаты </w:t>
      </w:r>
    </w:p>
    <w:p w:rsidR="005C4CD3" w:rsidRPr="009033A5" w:rsidRDefault="005C4CD3" w:rsidP="005C4CD3">
      <w:pPr>
        <w:ind w:right="300" w:firstLine="567"/>
        <w:jc w:val="both"/>
        <w:rPr>
          <w:bCs/>
          <w:sz w:val="24"/>
          <w:szCs w:val="24"/>
          <w:shd w:val="clear" w:color="auto" w:fill="FFFFFF"/>
          <w:lang w:eastAsia="ru-RU"/>
        </w:rPr>
      </w:pPr>
      <w:r w:rsidRPr="009033A5">
        <w:rPr>
          <w:bCs/>
          <w:sz w:val="24"/>
          <w:szCs w:val="24"/>
          <w:shd w:val="clear" w:color="auto" w:fill="FFFFFF"/>
          <w:lang w:eastAsia="ru-RU"/>
        </w:rPr>
        <w:t>Регулятивные универсальные учебные действия:</w:t>
      </w:r>
    </w:p>
    <w:p w:rsidR="005C4CD3" w:rsidRPr="009033A5" w:rsidRDefault="005C4CD3" w:rsidP="005C4CD3">
      <w:pPr>
        <w:widowControl/>
        <w:numPr>
          <w:ilvl w:val="0"/>
          <w:numId w:val="15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5C4CD3" w:rsidRPr="009033A5" w:rsidRDefault="005C4CD3" w:rsidP="005C4CD3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:rsidR="005C4CD3" w:rsidRPr="009033A5" w:rsidRDefault="005C4CD3" w:rsidP="005C4CD3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5C4CD3" w:rsidRPr="009033A5" w:rsidRDefault="005C4CD3" w:rsidP="005C4CD3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5C4CD3" w:rsidRPr="009033A5" w:rsidRDefault="005C4CD3" w:rsidP="005C4CD3">
      <w:pPr>
        <w:widowControl/>
        <w:numPr>
          <w:ilvl w:val="0"/>
          <w:numId w:val="13"/>
        </w:numPr>
        <w:tabs>
          <w:tab w:val="clear" w:pos="720"/>
          <w:tab w:val="num" w:pos="284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 xml:space="preserve"> организовывать самостоятельную деятельность с учётом требований её безопасности, сохранности инвентаря и оборудования,  организации места занятий;</w:t>
      </w:r>
    </w:p>
    <w:p w:rsidR="005C4CD3" w:rsidRPr="009033A5" w:rsidRDefault="005C4CD3" w:rsidP="005C4CD3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5C4CD3" w:rsidRPr="009033A5" w:rsidRDefault="005C4CD3" w:rsidP="005C4CD3">
      <w:pPr>
        <w:widowControl/>
        <w:numPr>
          <w:ilvl w:val="0"/>
          <w:numId w:val="13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5C4CD3" w:rsidRPr="009033A5" w:rsidRDefault="005C4CD3" w:rsidP="005C4CD3">
      <w:pPr>
        <w:widowControl/>
        <w:numPr>
          <w:ilvl w:val="0"/>
          <w:numId w:val="13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5C4CD3" w:rsidRPr="009033A5" w:rsidRDefault="005C4CD3" w:rsidP="005C4CD3">
      <w:pPr>
        <w:widowControl/>
        <w:numPr>
          <w:ilvl w:val="0"/>
          <w:numId w:val="13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оценивать красоту телосложения и осанки, сравнивать их с эталонными образцами;</w:t>
      </w:r>
    </w:p>
    <w:p w:rsidR="005C4CD3" w:rsidRPr="00F5740E" w:rsidRDefault="005C4CD3" w:rsidP="005C4CD3">
      <w:pPr>
        <w:widowControl/>
        <w:numPr>
          <w:ilvl w:val="0"/>
          <w:numId w:val="13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рассудительность.</w:t>
      </w:r>
    </w:p>
    <w:p w:rsidR="005C4CD3" w:rsidRPr="009033A5" w:rsidRDefault="005C4CD3" w:rsidP="005C4CD3">
      <w:pPr>
        <w:adjustRightInd w:val="0"/>
        <w:ind w:firstLine="567"/>
        <w:jc w:val="both"/>
        <w:rPr>
          <w:rFonts w:eastAsia="MS Mincho"/>
          <w:sz w:val="24"/>
          <w:szCs w:val="24"/>
          <w:lang w:eastAsia="ja-JP"/>
        </w:rPr>
      </w:pPr>
      <w:r w:rsidRPr="009033A5">
        <w:rPr>
          <w:rFonts w:eastAsia="MS Mincho"/>
          <w:sz w:val="24"/>
          <w:szCs w:val="24"/>
          <w:lang w:eastAsia="ja-JP"/>
        </w:rPr>
        <w:t>Познавательные универсальные учебные действия</w:t>
      </w:r>
    </w:p>
    <w:p w:rsidR="005C4CD3" w:rsidRPr="009033A5" w:rsidRDefault="005C4CD3" w:rsidP="005C4CD3">
      <w:pPr>
        <w:widowControl/>
        <w:numPr>
          <w:ilvl w:val="0"/>
          <w:numId w:val="14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lastRenderedPageBreak/>
        <w:t>представлять игры как средство укрепления здоровья, физического развития и физической подготовки человека;</w:t>
      </w:r>
    </w:p>
    <w:p w:rsidR="005C4CD3" w:rsidRPr="009033A5" w:rsidRDefault="005C4CD3" w:rsidP="005C4CD3">
      <w:pPr>
        <w:widowControl/>
        <w:numPr>
          <w:ilvl w:val="0"/>
          <w:numId w:val="14"/>
        </w:numPr>
        <w:tabs>
          <w:tab w:val="clear" w:pos="720"/>
          <w:tab w:val="num" w:pos="284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5C4CD3" w:rsidRPr="009033A5" w:rsidRDefault="005C4CD3" w:rsidP="005C4CD3">
      <w:pPr>
        <w:widowControl/>
        <w:numPr>
          <w:ilvl w:val="0"/>
          <w:numId w:val="14"/>
        </w:numPr>
        <w:tabs>
          <w:tab w:val="clear" w:pos="720"/>
          <w:tab w:val="num" w:pos="284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5C4CD3" w:rsidRPr="009033A5" w:rsidRDefault="005C4CD3" w:rsidP="005C4CD3">
      <w:pPr>
        <w:widowControl/>
        <w:numPr>
          <w:ilvl w:val="0"/>
          <w:numId w:val="14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5C4CD3" w:rsidRPr="009033A5" w:rsidRDefault="005C4CD3" w:rsidP="005C4CD3">
      <w:pPr>
        <w:widowControl/>
        <w:numPr>
          <w:ilvl w:val="0"/>
          <w:numId w:val="14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организовывать и проводить игры с разной целевой направленностью</w:t>
      </w:r>
    </w:p>
    <w:p w:rsidR="005C4CD3" w:rsidRPr="009033A5" w:rsidRDefault="005C4CD3" w:rsidP="005C4CD3">
      <w:pPr>
        <w:widowControl/>
        <w:numPr>
          <w:ilvl w:val="0"/>
          <w:numId w:val="14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взаимодействовать со сверстниками по правилам проведения подвижных игр и соревнований.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Коммуникативные универсальные учебные действия:</w:t>
      </w:r>
    </w:p>
    <w:p w:rsidR="005C4CD3" w:rsidRPr="009033A5" w:rsidRDefault="005C4CD3" w:rsidP="005C4CD3">
      <w:pPr>
        <w:widowControl/>
        <w:numPr>
          <w:ilvl w:val="0"/>
          <w:numId w:val="14"/>
        </w:numPr>
        <w:tabs>
          <w:tab w:val="clear" w:pos="720"/>
          <w:tab w:val="num" w:pos="567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 xml:space="preserve">  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5C4CD3" w:rsidRPr="009033A5" w:rsidRDefault="005C4CD3" w:rsidP="005C4CD3">
      <w:pPr>
        <w:widowControl/>
        <w:numPr>
          <w:ilvl w:val="0"/>
          <w:numId w:val="14"/>
        </w:numPr>
        <w:tabs>
          <w:tab w:val="clear" w:pos="720"/>
          <w:tab w:val="num" w:pos="284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5C4CD3" w:rsidRPr="009033A5" w:rsidRDefault="005C4CD3" w:rsidP="005C4CD3">
      <w:pPr>
        <w:widowControl/>
        <w:numPr>
          <w:ilvl w:val="0"/>
          <w:numId w:val="14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выполнять технические действия из базовых видов спорта, применять их в игровой и соревновательной деятельности.</w:t>
      </w:r>
    </w:p>
    <w:p w:rsidR="005C4CD3" w:rsidRPr="009033A5" w:rsidRDefault="005C4CD3" w:rsidP="005C4CD3">
      <w:pPr>
        <w:ind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Выпускник получит возможность научиться:</w:t>
      </w:r>
    </w:p>
    <w:p w:rsidR="005C4CD3" w:rsidRPr="009033A5" w:rsidRDefault="005C4CD3" w:rsidP="005C4CD3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условиях;</w:t>
      </w:r>
    </w:p>
    <w:p w:rsidR="005C4CD3" w:rsidRPr="009033A5" w:rsidRDefault="005C4CD3" w:rsidP="005C4CD3">
      <w:pPr>
        <w:widowControl/>
        <w:numPr>
          <w:ilvl w:val="0"/>
          <w:numId w:val="14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учитывать и координировать в сотрудничестве позиции других людей, отличные</w:t>
      </w:r>
    </w:p>
    <w:p w:rsidR="005C4CD3" w:rsidRPr="009033A5" w:rsidRDefault="005C4CD3" w:rsidP="005C4CD3">
      <w:pPr>
        <w:widowControl/>
        <w:numPr>
          <w:ilvl w:val="0"/>
          <w:numId w:val="14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от собственной;</w:t>
      </w:r>
    </w:p>
    <w:p w:rsidR="005C4CD3" w:rsidRPr="009033A5" w:rsidRDefault="005C4CD3" w:rsidP="005C4CD3">
      <w:pPr>
        <w:widowControl/>
        <w:numPr>
          <w:ilvl w:val="0"/>
          <w:numId w:val="14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 xml:space="preserve"> учитывать разные мнения и интересы и обосновывать собственную позицию;</w:t>
      </w:r>
    </w:p>
    <w:p w:rsidR="005C4CD3" w:rsidRPr="009033A5" w:rsidRDefault="005C4CD3" w:rsidP="005C4CD3">
      <w:pPr>
        <w:widowControl/>
        <w:numPr>
          <w:ilvl w:val="0"/>
          <w:numId w:val="14"/>
        </w:numPr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понимать относительность мнений и подходов к решению проблемы;</w:t>
      </w:r>
    </w:p>
    <w:p w:rsidR="005C4CD3" w:rsidRPr="009033A5" w:rsidRDefault="005C4CD3" w:rsidP="005C4CD3">
      <w:pPr>
        <w:numPr>
          <w:ilvl w:val="0"/>
          <w:numId w:val="14"/>
        </w:numPr>
        <w:adjustRightInd w:val="0"/>
        <w:ind w:left="0" w:firstLine="567"/>
        <w:jc w:val="both"/>
        <w:rPr>
          <w:rFonts w:eastAsia="MS Mincho"/>
          <w:sz w:val="24"/>
          <w:szCs w:val="24"/>
          <w:lang w:eastAsia="ja-JP"/>
        </w:rPr>
      </w:pPr>
      <w:r w:rsidRPr="009033A5">
        <w:rPr>
          <w:rFonts w:eastAsia="MS Mincho"/>
          <w:sz w:val="24"/>
          <w:szCs w:val="24"/>
          <w:lang w:eastAsia="ja-JP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5C4CD3" w:rsidRPr="009033A5" w:rsidRDefault="005C4CD3" w:rsidP="005C4CD3">
      <w:pPr>
        <w:pStyle w:val="aa"/>
        <w:tabs>
          <w:tab w:val="left" w:pos="1335"/>
        </w:tabs>
        <w:spacing w:before="0" w:beforeAutospacing="0" w:after="0" w:afterAutospacing="0"/>
        <w:ind w:firstLine="567"/>
        <w:rPr>
          <w:rFonts w:eastAsia="Calibri"/>
          <w:b/>
          <w:i/>
          <w:u w:val="single"/>
          <w:lang w:eastAsia="en-US"/>
        </w:rPr>
      </w:pPr>
      <w:r w:rsidRPr="009033A5">
        <w:rPr>
          <w:rFonts w:eastAsia="Calibri"/>
          <w:b/>
          <w:sz w:val="28"/>
          <w:szCs w:val="28"/>
          <w:lang w:eastAsia="en-US"/>
        </w:rPr>
        <w:tab/>
      </w:r>
      <w:r w:rsidRPr="009033A5">
        <w:rPr>
          <w:rFonts w:eastAsia="Calibri"/>
          <w:b/>
          <w:i/>
          <w:u w:val="single"/>
          <w:lang w:eastAsia="en-US"/>
        </w:rPr>
        <w:t>Предметные результаты</w:t>
      </w:r>
    </w:p>
    <w:p w:rsidR="005C4CD3" w:rsidRPr="009033A5" w:rsidRDefault="005C4CD3" w:rsidP="005C4CD3">
      <w:pPr>
        <w:widowControl/>
        <w:numPr>
          <w:ilvl w:val="0"/>
          <w:numId w:val="13"/>
        </w:numPr>
        <w:tabs>
          <w:tab w:val="clear" w:pos="720"/>
          <w:tab w:val="left" w:pos="709"/>
        </w:tabs>
        <w:autoSpaceDE/>
        <w:autoSpaceDN/>
        <w:ind w:left="0" w:right="300" w:firstLine="567"/>
        <w:jc w:val="both"/>
        <w:rPr>
          <w:sz w:val="24"/>
          <w:szCs w:val="24"/>
          <w:shd w:val="clear" w:color="auto" w:fill="FFFFFF"/>
          <w:lang w:eastAsia="ru-RU"/>
        </w:rPr>
      </w:pPr>
      <w:r w:rsidRPr="009033A5">
        <w:rPr>
          <w:sz w:val="24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C4CD3" w:rsidRPr="009033A5" w:rsidRDefault="005C4CD3" w:rsidP="005C4CD3">
      <w:pPr>
        <w:widowControl/>
        <w:numPr>
          <w:ilvl w:val="0"/>
          <w:numId w:val="13"/>
        </w:numPr>
        <w:tabs>
          <w:tab w:val="left" w:pos="993"/>
        </w:tabs>
        <w:autoSpaceDE/>
        <w:autoSpaceDN/>
        <w:ind w:left="0" w:right="678" w:firstLine="567"/>
        <w:jc w:val="both"/>
        <w:rPr>
          <w:rFonts w:eastAsia="Calibri"/>
          <w:sz w:val="24"/>
          <w:szCs w:val="28"/>
        </w:rPr>
      </w:pPr>
      <w:r w:rsidRPr="009033A5">
        <w:rPr>
          <w:rFonts w:eastAsia="Calibri"/>
          <w:sz w:val="24"/>
          <w:szCs w:val="28"/>
        </w:rPr>
        <w:t>формировать первоначальные представления о значении спорта и физической культуры для укрепления здоровья человека (физического, социального и психологического), о их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5C4CD3" w:rsidRPr="009033A5" w:rsidRDefault="005C4CD3" w:rsidP="005C4CD3">
      <w:pPr>
        <w:widowControl/>
        <w:numPr>
          <w:ilvl w:val="0"/>
          <w:numId w:val="13"/>
        </w:numPr>
        <w:tabs>
          <w:tab w:val="left" w:pos="993"/>
        </w:tabs>
        <w:autoSpaceDE/>
        <w:autoSpaceDN/>
        <w:ind w:left="0" w:right="678" w:firstLine="567"/>
        <w:jc w:val="both"/>
        <w:rPr>
          <w:rFonts w:eastAsia="Calibri"/>
          <w:sz w:val="24"/>
          <w:szCs w:val="28"/>
        </w:rPr>
      </w:pPr>
      <w:r w:rsidRPr="009033A5">
        <w:rPr>
          <w:rFonts w:eastAsia="Calibri"/>
          <w:sz w:val="24"/>
          <w:szCs w:val="28"/>
        </w:rPr>
        <w:t xml:space="preserve">овладевать умениями организовывать </w:t>
      </w:r>
      <w:proofErr w:type="spellStart"/>
      <w:r w:rsidRPr="009033A5">
        <w:rPr>
          <w:rFonts w:eastAsia="Calibri"/>
          <w:sz w:val="24"/>
          <w:szCs w:val="28"/>
        </w:rPr>
        <w:t>здоровьесберегающую</w:t>
      </w:r>
      <w:proofErr w:type="spellEnd"/>
      <w:r w:rsidRPr="009033A5">
        <w:rPr>
          <w:rFonts w:eastAsia="Calibri"/>
          <w:sz w:val="24"/>
          <w:szCs w:val="28"/>
        </w:rPr>
        <w:t xml:space="preserve"> жизнедеятельность (режим дня, утренняя зарядка, оздоровительные мероприятия, подвижные игры и т.д.).</w:t>
      </w:r>
    </w:p>
    <w:p w:rsidR="005C4CD3" w:rsidRPr="009033A5" w:rsidRDefault="005C4CD3" w:rsidP="005C4CD3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ind w:left="0" w:right="678" w:firstLine="567"/>
        <w:jc w:val="both"/>
        <w:rPr>
          <w:rFonts w:eastAsia="Calibri"/>
          <w:sz w:val="24"/>
          <w:szCs w:val="28"/>
        </w:rPr>
      </w:pPr>
      <w:r w:rsidRPr="009033A5">
        <w:rPr>
          <w:rFonts w:eastAsia="Calibri"/>
          <w:sz w:val="24"/>
          <w:szCs w:val="28"/>
        </w:rPr>
        <w:t>формировать навык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5C4CD3" w:rsidRPr="009033A5" w:rsidRDefault="005C4CD3" w:rsidP="005C4CD3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ind w:left="0" w:right="678" w:firstLine="567"/>
        <w:jc w:val="both"/>
        <w:rPr>
          <w:rFonts w:eastAsia="Calibri"/>
          <w:sz w:val="24"/>
          <w:szCs w:val="28"/>
        </w:rPr>
      </w:pPr>
      <w:r w:rsidRPr="009033A5">
        <w:rPr>
          <w:rFonts w:eastAsia="Calibri"/>
          <w:sz w:val="24"/>
          <w:szCs w:val="28"/>
        </w:rPr>
        <w:t>взаимодействовать со сверстниками по правилам проведения подвижных игр и соревнований;</w:t>
      </w:r>
    </w:p>
    <w:p w:rsidR="005C4CD3" w:rsidRPr="009033A5" w:rsidRDefault="005C4CD3" w:rsidP="005C4CD3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ind w:left="0" w:right="678" w:firstLine="567"/>
        <w:jc w:val="both"/>
        <w:rPr>
          <w:rFonts w:eastAsia="Calibri"/>
          <w:sz w:val="24"/>
          <w:szCs w:val="28"/>
        </w:rPr>
      </w:pPr>
      <w:r w:rsidRPr="009033A5">
        <w:rPr>
          <w:rFonts w:eastAsia="Calibri"/>
          <w:sz w:val="24"/>
          <w:szCs w:val="28"/>
        </w:rPr>
        <w:t>выполнять простейшие акробатические и гимнастические комбинации на высоком качественном уровне, характеристика признаков техничного исполнения;</w:t>
      </w:r>
    </w:p>
    <w:p w:rsidR="0072126D" w:rsidRDefault="005C4CD3" w:rsidP="005C4CD3">
      <w:pPr>
        <w:pStyle w:val="a3"/>
        <w:ind w:left="0"/>
        <w:rPr>
          <w:rFonts w:eastAsia="Calibri"/>
          <w:szCs w:val="28"/>
        </w:rPr>
      </w:pPr>
      <w:r w:rsidRPr="009033A5">
        <w:rPr>
          <w:rFonts w:eastAsia="Calibri"/>
          <w:szCs w:val="28"/>
        </w:rPr>
        <w:t>выполнять технические действия из базовых видов спорта, применение их в игровой и соревновательной деятельности</w:t>
      </w:r>
    </w:p>
    <w:p w:rsidR="005C4CD3" w:rsidRDefault="005C4CD3" w:rsidP="005C4CD3">
      <w:pPr>
        <w:pStyle w:val="aa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5C4CD3" w:rsidRDefault="005C4CD3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</w:p>
    <w:p w:rsidR="005D18DF" w:rsidRDefault="005D18DF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</w:p>
    <w:p w:rsidR="005D18DF" w:rsidRDefault="005D18DF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</w:p>
    <w:p w:rsidR="005D18DF" w:rsidRDefault="005D18DF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</w:p>
    <w:p w:rsidR="005D18DF" w:rsidRDefault="005D18DF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</w:p>
    <w:p w:rsidR="005D18DF" w:rsidRDefault="005D18DF" w:rsidP="005C4CD3">
      <w:pPr>
        <w:pStyle w:val="aa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</w:p>
    <w:p w:rsidR="005C4CD3" w:rsidRDefault="005C4CD3" w:rsidP="005C4CD3">
      <w:pPr>
        <w:pStyle w:val="a3"/>
        <w:spacing w:before="9"/>
        <w:ind w:left="0"/>
        <w:rPr>
          <w:sz w:val="23"/>
        </w:rPr>
      </w:pPr>
    </w:p>
    <w:p w:rsidR="005C4CD3" w:rsidRDefault="005C4CD3" w:rsidP="005C4CD3">
      <w:pPr>
        <w:pStyle w:val="1"/>
        <w:ind w:left="0" w:right="420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КУРСА</w:t>
      </w:r>
    </w:p>
    <w:p w:rsidR="005C4CD3" w:rsidRDefault="005C4CD3" w:rsidP="005C4CD3">
      <w:pPr>
        <w:ind w:left="2873"/>
        <w:rPr>
          <w:b/>
          <w:spacing w:val="-1"/>
          <w:sz w:val="24"/>
        </w:rPr>
      </w:pPr>
      <w:r>
        <w:rPr>
          <w:b/>
          <w:sz w:val="24"/>
        </w:rPr>
        <w:t xml:space="preserve">           «Движение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жизнь»</w:t>
      </w:r>
    </w:p>
    <w:p w:rsidR="005C4CD3" w:rsidRDefault="005C4CD3" w:rsidP="005C4CD3">
      <w:pPr>
        <w:ind w:left="2873"/>
        <w:jc w:val="center"/>
        <w:rPr>
          <w:b/>
          <w:sz w:val="24"/>
        </w:rPr>
      </w:pPr>
    </w:p>
    <w:p w:rsidR="005C4CD3" w:rsidRDefault="005C4CD3" w:rsidP="005C4CD3">
      <w:pPr>
        <w:pStyle w:val="a3"/>
        <w:spacing w:before="1"/>
      </w:pPr>
      <w:r>
        <w:t>Весь</w:t>
      </w:r>
      <w:r>
        <w:rPr>
          <w:spacing w:val="-2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разделяется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разделы:</w:t>
      </w:r>
    </w:p>
    <w:p w:rsidR="005C4CD3" w:rsidRPr="003214CE" w:rsidRDefault="005C4CD3" w:rsidP="005C4CD3">
      <w:pPr>
        <w:pStyle w:val="a5"/>
        <w:tabs>
          <w:tab w:val="left" w:pos="724"/>
        </w:tabs>
        <w:ind w:right="265" w:firstLine="0"/>
        <w:rPr>
          <w:sz w:val="24"/>
        </w:rPr>
      </w:pPr>
      <w:r>
        <w:rPr>
          <w:sz w:val="24"/>
        </w:rPr>
        <w:t xml:space="preserve"> 1раздел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“Русские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игры”</w:t>
      </w:r>
      <w:r w:rsidRPr="003214CE">
        <w:rPr>
          <w:sz w:val="24"/>
        </w:rPr>
        <w:t xml:space="preserve"> </w:t>
      </w:r>
      <w:r>
        <w:rPr>
          <w:sz w:val="24"/>
        </w:rPr>
        <w:t>и «Игры народов России”</w:t>
      </w:r>
    </w:p>
    <w:p w:rsidR="005C4CD3" w:rsidRPr="003214CE" w:rsidRDefault="005C4CD3" w:rsidP="005C4CD3">
      <w:pPr>
        <w:tabs>
          <w:tab w:val="left" w:pos="724"/>
        </w:tabs>
        <w:ind w:left="361" w:right="3454"/>
        <w:rPr>
          <w:sz w:val="24"/>
        </w:rPr>
      </w:pPr>
      <w:r>
        <w:rPr>
          <w:sz w:val="24"/>
        </w:rPr>
        <w:t xml:space="preserve">     </w:t>
      </w:r>
      <w:r w:rsidRPr="003214CE">
        <w:rPr>
          <w:sz w:val="24"/>
        </w:rPr>
        <w:t>2.раздел- «Эстафеты»</w:t>
      </w:r>
    </w:p>
    <w:p w:rsidR="005C4CD3" w:rsidRPr="003214CE" w:rsidRDefault="005C4CD3" w:rsidP="005C4CD3">
      <w:pPr>
        <w:tabs>
          <w:tab w:val="left" w:pos="724"/>
        </w:tabs>
        <w:ind w:left="361" w:right="3454"/>
        <w:rPr>
          <w:sz w:val="24"/>
        </w:rPr>
      </w:pPr>
      <w:r>
        <w:rPr>
          <w:sz w:val="24"/>
        </w:rPr>
        <w:t xml:space="preserve">     </w:t>
      </w:r>
      <w:r w:rsidRPr="003214CE">
        <w:rPr>
          <w:sz w:val="24"/>
        </w:rPr>
        <w:t xml:space="preserve">3.раздел – Подвижные игры </w:t>
      </w:r>
    </w:p>
    <w:p w:rsidR="005C4CD3" w:rsidRDefault="005C4CD3" w:rsidP="005D18DF">
      <w:pPr>
        <w:pStyle w:val="a3"/>
        <w:ind w:right="424"/>
        <w:jc w:val="both"/>
      </w:pPr>
      <w:r>
        <w:t>Такое распределение изучения игр позволяет следовать от простого к сложному, а детям -</w:t>
      </w:r>
      <w:r>
        <w:rPr>
          <w:spacing w:val="1"/>
        </w:rPr>
        <w:t xml:space="preserve"> </w:t>
      </w:r>
      <w:r>
        <w:t>знакомиться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играми,</w:t>
      </w:r>
      <w:r>
        <w:rPr>
          <w:spacing w:val="39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соответствуют</w:t>
      </w:r>
      <w:r>
        <w:rPr>
          <w:spacing w:val="41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возрастным</w:t>
      </w:r>
      <w:r>
        <w:rPr>
          <w:spacing w:val="39"/>
        </w:rPr>
        <w:t xml:space="preserve"> </w:t>
      </w:r>
      <w:r>
        <w:t>способностям.</w:t>
      </w:r>
      <w:r>
        <w:rPr>
          <w:spacing w:val="41"/>
        </w:rPr>
        <w:t xml:space="preserve"> </w:t>
      </w:r>
      <w:r>
        <w:t>Детям</w:t>
      </w:r>
      <w:r>
        <w:rPr>
          <w:spacing w:val="40"/>
        </w:rPr>
        <w:t xml:space="preserve"> </w:t>
      </w:r>
      <w:r>
        <w:t>6-7</w:t>
      </w:r>
      <w:r>
        <w:rPr>
          <w:spacing w:val="-58"/>
        </w:rPr>
        <w:t xml:space="preserve"> </w:t>
      </w:r>
      <w:r>
        <w:t>лет присуще постоянно находиться в движении, поэтому учебный материал в этих классах</w:t>
      </w:r>
      <w:r>
        <w:rPr>
          <w:spacing w:val="-57"/>
        </w:rPr>
        <w:t xml:space="preserve"> </w:t>
      </w:r>
      <w:r>
        <w:t>простой и легко запоминающийся. Он позволяет детям удовлетворить их потребность в</w:t>
      </w:r>
      <w:r>
        <w:rPr>
          <w:spacing w:val="1"/>
        </w:rPr>
        <w:t xml:space="preserve"> </w:t>
      </w:r>
      <w:r>
        <w:t>движении.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вот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6-8</w:t>
      </w:r>
      <w:r>
        <w:rPr>
          <w:spacing w:val="1"/>
        </w:rPr>
        <w:t xml:space="preserve"> </w:t>
      </w:r>
      <w:r>
        <w:t>лет,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нужен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занимательный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Знакомясь</w:t>
      </w:r>
      <w:r>
        <w:rPr>
          <w:spacing w:val="1"/>
        </w:rPr>
        <w:t xml:space="preserve"> </w:t>
      </w:r>
      <w:r>
        <w:t>с историей</w:t>
      </w:r>
      <w:r>
        <w:rPr>
          <w:spacing w:val="1"/>
        </w:rPr>
        <w:t xml:space="preserve"> </w:t>
      </w:r>
      <w:r>
        <w:t>и играми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они не</w:t>
      </w:r>
      <w:r>
        <w:rPr>
          <w:spacing w:val="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развиваются физически,</w:t>
      </w:r>
      <w:r>
        <w:rPr>
          <w:spacing w:val="-1"/>
        </w:rPr>
        <w:t xml:space="preserve"> </w:t>
      </w:r>
      <w:r>
        <w:t>но</w:t>
      </w:r>
      <w:r>
        <w:rPr>
          <w:spacing w:val="3"/>
        </w:rPr>
        <w:t xml:space="preserve"> </w:t>
      </w:r>
      <w:r>
        <w:t>еще</w:t>
      </w:r>
      <w:r>
        <w:rPr>
          <w:spacing w:val="-2"/>
        </w:rPr>
        <w:t xml:space="preserve"> </w:t>
      </w:r>
      <w:r>
        <w:t>и развивают свой</w:t>
      </w:r>
      <w:r>
        <w:rPr>
          <w:spacing w:val="-1"/>
        </w:rPr>
        <w:t xml:space="preserve"> </w:t>
      </w:r>
      <w:r>
        <w:t>кругозор. «Знакомство с русскими народными играми: «Гуси-лебеди», «У</w:t>
      </w:r>
      <w:r>
        <w:rPr>
          <w:spacing w:val="-57"/>
        </w:rPr>
        <w:t xml:space="preserve"> </w:t>
      </w:r>
      <w:r>
        <w:t>медведя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бору», «Филин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пташки», «Хитрая</w:t>
      </w:r>
      <w:r>
        <w:rPr>
          <w:spacing w:val="-1"/>
        </w:rPr>
        <w:t xml:space="preserve"> </w:t>
      </w:r>
      <w:r>
        <w:t>лиса», «Пчелы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медведи», «Совушка», «Кот и мышь», «Жмурки», «Кот и мышь», «Горелки», «Салки», «Пятнашки», «Охотники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зайцы»,</w:t>
      </w:r>
      <w:r>
        <w:rPr>
          <w:spacing w:val="-2"/>
        </w:rPr>
        <w:t xml:space="preserve"> </w:t>
      </w:r>
      <w:r>
        <w:t>«Фанты»,</w:t>
      </w:r>
      <w:r>
        <w:rPr>
          <w:spacing w:val="-1"/>
        </w:rPr>
        <w:t xml:space="preserve"> </w:t>
      </w:r>
      <w:r>
        <w:t>«Салки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приседаниями»,</w:t>
      </w:r>
      <w:r>
        <w:rPr>
          <w:spacing w:val="-4"/>
        </w:rPr>
        <w:t xml:space="preserve"> </w:t>
      </w:r>
      <w:r>
        <w:t>«Волк»,</w:t>
      </w:r>
      <w:r>
        <w:rPr>
          <w:spacing w:val="-2"/>
        </w:rPr>
        <w:t xml:space="preserve"> </w:t>
      </w:r>
      <w:r>
        <w:t>«Птицелов»,</w:t>
      </w:r>
      <w:r>
        <w:rPr>
          <w:spacing w:val="-2"/>
        </w:rPr>
        <w:t xml:space="preserve"> </w:t>
      </w:r>
      <w:r>
        <w:t>«Гори,</w:t>
      </w:r>
      <w:r>
        <w:rPr>
          <w:spacing w:val="-2"/>
        </w:rPr>
        <w:t xml:space="preserve"> </w:t>
      </w:r>
      <w:r>
        <w:t>гори</w:t>
      </w:r>
      <w:r>
        <w:rPr>
          <w:spacing w:val="-1"/>
        </w:rPr>
        <w:t xml:space="preserve"> </w:t>
      </w:r>
      <w:proofErr w:type="spellStart"/>
      <w:r>
        <w:t>ясно!»</w:t>
      </w:r>
      <w:proofErr w:type="gramStart"/>
      <w:r>
        <w:t>,«</w:t>
      </w:r>
      <w:proofErr w:type="gramEnd"/>
      <w:r>
        <w:t>Охотники</w:t>
      </w:r>
      <w:proofErr w:type="spellEnd"/>
      <w:r>
        <w:t xml:space="preserve"> и зайцы», «Ляпка» «Игры народов России». Знакомство с разнообразием игр</w:t>
      </w:r>
      <w:r>
        <w:rPr>
          <w:spacing w:val="-57"/>
        </w:rPr>
        <w:t xml:space="preserve">       </w:t>
      </w:r>
      <w:r>
        <w:t>различных</w:t>
      </w:r>
      <w:r>
        <w:rPr>
          <w:spacing w:val="-1"/>
        </w:rPr>
        <w:t xml:space="preserve"> </w:t>
      </w:r>
      <w:r>
        <w:t>народов, проживающих</w:t>
      </w:r>
      <w:r>
        <w:rPr>
          <w:spacing w:val="51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России;</w:t>
      </w:r>
      <w:r>
        <w:rPr>
          <w:spacing w:val="52"/>
        </w:rPr>
        <w:t xml:space="preserve"> </w:t>
      </w:r>
      <w:r>
        <w:t>развитие</w:t>
      </w:r>
      <w:r>
        <w:rPr>
          <w:spacing w:val="51"/>
        </w:rPr>
        <w:t xml:space="preserve"> </w:t>
      </w:r>
      <w:r>
        <w:t>силы,</w:t>
      </w:r>
      <w:r>
        <w:rPr>
          <w:spacing w:val="51"/>
        </w:rPr>
        <w:t xml:space="preserve"> </w:t>
      </w:r>
      <w:r>
        <w:t>ловкости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других</w:t>
      </w:r>
      <w:r>
        <w:rPr>
          <w:spacing w:val="58"/>
        </w:rPr>
        <w:t xml:space="preserve"> </w:t>
      </w:r>
      <w:r>
        <w:t>физических</w:t>
      </w:r>
      <w:r>
        <w:rPr>
          <w:spacing w:val="51"/>
        </w:rPr>
        <w:t xml:space="preserve"> </w:t>
      </w:r>
      <w:r>
        <w:t>способностей;</w:t>
      </w:r>
      <w:r>
        <w:rPr>
          <w:spacing w:val="-57"/>
        </w:rPr>
        <w:t xml:space="preserve"> </w:t>
      </w:r>
      <w:r>
        <w:t>воспитание</w:t>
      </w:r>
      <w:r>
        <w:rPr>
          <w:spacing w:val="99"/>
        </w:rPr>
        <w:t xml:space="preserve"> </w:t>
      </w:r>
      <w:r>
        <w:t>толерантности</w:t>
      </w:r>
      <w:r>
        <w:rPr>
          <w:spacing w:val="101"/>
        </w:rPr>
        <w:t xml:space="preserve"> </w:t>
      </w:r>
      <w:r>
        <w:t>при</w:t>
      </w:r>
      <w:r>
        <w:rPr>
          <w:spacing w:val="101"/>
        </w:rPr>
        <w:t xml:space="preserve"> </w:t>
      </w:r>
      <w:r>
        <w:t>общении</w:t>
      </w:r>
      <w:r>
        <w:rPr>
          <w:spacing w:val="100"/>
        </w:rPr>
        <w:t xml:space="preserve"> </w:t>
      </w:r>
      <w:r>
        <w:t>в</w:t>
      </w:r>
      <w:r>
        <w:rPr>
          <w:spacing w:val="97"/>
        </w:rPr>
        <w:t xml:space="preserve"> </w:t>
      </w:r>
      <w:r>
        <w:t>коллективе.</w:t>
      </w:r>
      <w:r>
        <w:rPr>
          <w:spacing w:val="100"/>
        </w:rPr>
        <w:t xml:space="preserve"> </w:t>
      </w:r>
      <w:r>
        <w:t>Башкирские</w:t>
      </w:r>
      <w:r>
        <w:rPr>
          <w:spacing w:val="99"/>
        </w:rPr>
        <w:t xml:space="preserve"> </w:t>
      </w:r>
      <w:r>
        <w:t>народные</w:t>
      </w:r>
      <w:r>
        <w:rPr>
          <w:spacing w:val="99"/>
        </w:rPr>
        <w:t xml:space="preserve"> </w:t>
      </w:r>
      <w:r>
        <w:t>игры: «Юрта»,</w:t>
      </w:r>
      <w:r>
        <w:rPr>
          <w:spacing w:val="1"/>
        </w:rPr>
        <w:t xml:space="preserve"> </w:t>
      </w:r>
      <w:r>
        <w:t>«Медный</w:t>
      </w:r>
      <w:r>
        <w:rPr>
          <w:spacing w:val="1"/>
        </w:rPr>
        <w:t xml:space="preserve"> </w:t>
      </w:r>
      <w:r>
        <w:t>пень»,</w:t>
      </w:r>
      <w:r>
        <w:rPr>
          <w:spacing w:val="1"/>
        </w:rPr>
        <w:t xml:space="preserve"> </w:t>
      </w:r>
      <w:r>
        <w:t>бурятская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«Ищем</w:t>
      </w:r>
      <w:r>
        <w:rPr>
          <w:spacing w:val="1"/>
        </w:rPr>
        <w:t xml:space="preserve"> </w:t>
      </w:r>
      <w:r>
        <w:t>палочку»</w:t>
      </w:r>
      <w:proofErr w:type="gramStart"/>
      <w:r>
        <w:rPr>
          <w:spacing w:val="1"/>
        </w:rPr>
        <w:t xml:space="preserve"> </w:t>
      </w:r>
      <w:r>
        <w:t>,</w:t>
      </w:r>
      <w:proofErr w:type="gramEnd"/>
      <w:r>
        <w:rPr>
          <w:spacing w:val="1"/>
        </w:rPr>
        <w:t xml:space="preserve"> </w:t>
      </w:r>
      <w:r>
        <w:t>дагестанские</w:t>
      </w:r>
      <w:r>
        <w:rPr>
          <w:spacing w:val="1"/>
        </w:rPr>
        <w:t xml:space="preserve"> </w:t>
      </w:r>
      <w:r>
        <w:t>народные игры «Выбей из круга», «Подними платок», марийская народная игра «Катание</w:t>
      </w:r>
      <w:r>
        <w:rPr>
          <w:spacing w:val="1"/>
        </w:rPr>
        <w:t xml:space="preserve"> </w:t>
      </w:r>
      <w:r>
        <w:t>мяча»,</w:t>
      </w:r>
      <w:r>
        <w:rPr>
          <w:spacing w:val="20"/>
        </w:rPr>
        <w:t xml:space="preserve"> </w:t>
      </w:r>
      <w:r>
        <w:t>татарская</w:t>
      </w:r>
      <w:r>
        <w:rPr>
          <w:spacing w:val="21"/>
        </w:rPr>
        <w:t xml:space="preserve"> </w:t>
      </w:r>
      <w:r>
        <w:t>народная</w:t>
      </w:r>
      <w:r>
        <w:rPr>
          <w:spacing w:val="21"/>
        </w:rPr>
        <w:t xml:space="preserve"> </w:t>
      </w:r>
      <w:r>
        <w:t>игра</w:t>
      </w:r>
      <w:r>
        <w:rPr>
          <w:spacing w:val="20"/>
        </w:rPr>
        <w:t xml:space="preserve"> </w:t>
      </w:r>
      <w:r>
        <w:t>«Серый</w:t>
      </w:r>
      <w:r>
        <w:rPr>
          <w:spacing w:val="22"/>
        </w:rPr>
        <w:t xml:space="preserve"> </w:t>
      </w:r>
      <w:r>
        <w:t>волк»,</w:t>
      </w:r>
      <w:r>
        <w:rPr>
          <w:spacing w:val="20"/>
        </w:rPr>
        <w:t xml:space="preserve"> </w:t>
      </w:r>
      <w:r>
        <w:t>якутские</w:t>
      </w:r>
      <w:r>
        <w:rPr>
          <w:spacing w:val="20"/>
        </w:rPr>
        <w:t xml:space="preserve"> </w:t>
      </w:r>
      <w:r>
        <w:t>народные</w:t>
      </w:r>
      <w:r>
        <w:rPr>
          <w:spacing w:val="20"/>
        </w:rPr>
        <w:t xml:space="preserve"> </w:t>
      </w:r>
      <w:r>
        <w:t>игры</w:t>
      </w:r>
      <w:r>
        <w:rPr>
          <w:spacing w:val="21"/>
        </w:rPr>
        <w:t xml:space="preserve"> </w:t>
      </w:r>
      <w:r>
        <w:t>«Сокол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лиса»</w:t>
      </w:r>
      <w:r w:rsidR="005D18DF">
        <w:t xml:space="preserve"> </w:t>
      </w:r>
      <w:r>
        <w:t>«Пятнашки»,</w:t>
      </w:r>
      <w:r>
        <w:rPr>
          <w:spacing w:val="1"/>
        </w:rPr>
        <w:t xml:space="preserve"> </w:t>
      </w:r>
      <w:r>
        <w:t>чувашская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«Рыбки»,</w:t>
      </w:r>
      <w:r>
        <w:rPr>
          <w:spacing w:val="1"/>
        </w:rPr>
        <w:t xml:space="preserve"> </w:t>
      </w:r>
      <w:r>
        <w:t>кабардино-балкарская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«Под</w:t>
      </w:r>
      <w:r>
        <w:rPr>
          <w:spacing w:val="-57"/>
        </w:rPr>
        <w:t xml:space="preserve"> </w:t>
      </w:r>
      <w:r>
        <w:t>буркой»,</w:t>
      </w:r>
      <w:r>
        <w:rPr>
          <w:spacing w:val="56"/>
        </w:rPr>
        <w:t xml:space="preserve"> </w:t>
      </w:r>
      <w:r>
        <w:t>калмыцкие</w:t>
      </w:r>
      <w:r>
        <w:rPr>
          <w:spacing w:val="56"/>
        </w:rPr>
        <w:t xml:space="preserve"> </w:t>
      </w:r>
      <w:r>
        <w:t>народные</w:t>
      </w:r>
      <w:r>
        <w:rPr>
          <w:spacing w:val="58"/>
        </w:rPr>
        <w:t xml:space="preserve"> </w:t>
      </w:r>
      <w:r>
        <w:t>игры</w:t>
      </w:r>
      <w:r>
        <w:rPr>
          <w:spacing w:val="59"/>
        </w:rPr>
        <w:t xml:space="preserve"> </w:t>
      </w:r>
      <w:r>
        <w:t>«Прятки»,  «</w:t>
      </w:r>
      <w:proofErr w:type="spellStart"/>
      <w:r>
        <w:t>Альчик</w:t>
      </w:r>
      <w:proofErr w:type="spellEnd"/>
      <w:r>
        <w:t>!»,</w:t>
      </w:r>
      <w:r>
        <w:rPr>
          <w:spacing w:val="58"/>
        </w:rPr>
        <w:t xml:space="preserve"> </w:t>
      </w:r>
      <w:r>
        <w:t>карельские</w:t>
      </w:r>
      <w:r>
        <w:rPr>
          <w:spacing w:val="59"/>
        </w:rPr>
        <w:t xml:space="preserve"> </w:t>
      </w:r>
      <w:r>
        <w:t>народные</w:t>
      </w:r>
      <w:r>
        <w:rPr>
          <w:spacing w:val="56"/>
        </w:rPr>
        <w:t xml:space="preserve"> </w:t>
      </w:r>
      <w:r>
        <w:t>игры</w:t>
      </w:r>
    </w:p>
    <w:p w:rsidR="00DE7952" w:rsidRDefault="005C4CD3" w:rsidP="005C4CD3">
      <w:pPr>
        <w:pStyle w:val="a3"/>
        <w:spacing w:before="1"/>
        <w:ind w:right="428"/>
        <w:jc w:val="both"/>
      </w:pPr>
      <w:r>
        <w:t>«Мяч», «Я есть!», игры народов Коми «Невод», «Стой, олень!», удмуртские народные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«Водяной»,</w:t>
      </w:r>
      <w:r>
        <w:rPr>
          <w:spacing w:val="1"/>
        </w:rPr>
        <w:t xml:space="preserve"> </w:t>
      </w:r>
      <w:r>
        <w:t>«Серый</w:t>
      </w:r>
      <w:r>
        <w:rPr>
          <w:spacing w:val="1"/>
        </w:rPr>
        <w:t xml:space="preserve"> </w:t>
      </w:r>
      <w:r>
        <w:t>зайка»,</w:t>
      </w:r>
      <w:r>
        <w:rPr>
          <w:spacing w:val="1"/>
        </w:rPr>
        <w:t xml:space="preserve"> </w:t>
      </w:r>
      <w:r>
        <w:t>Чечено-ингушская</w:t>
      </w:r>
      <w:r>
        <w:rPr>
          <w:spacing w:val="1"/>
        </w:rPr>
        <w:t xml:space="preserve"> </w:t>
      </w:r>
      <w:r>
        <w:t>игра «Чиж»,</w:t>
      </w:r>
      <w:r>
        <w:rPr>
          <w:spacing w:val="1"/>
        </w:rPr>
        <w:t xml:space="preserve"> </w:t>
      </w:r>
      <w:r>
        <w:t>тувинские народные</w:t>
      </w:r>
      <w:r>
        <w:rPr>
          <w:spacing w:val="1"/>
        </w:rPr>
        <w:t xml:space="preserve"> </w:t>
      </w:r>
      <w:r>
        <w:t>игры «Стрельба в мишень», «Борьба», мордовские народные игры «Котел», «Круговой»,</w:t>
      </w:r>
      <w:r>
        <w:rPr>
          <w:spacing w:val="1"/>
        </w:rPr>
        <w:t xml:space="preserve"> </w:t>
      </w:r>
      <w:r>
        <w:t>игра</w:t>
      </w:r>
      <w:r>
        <w:rPr>
          <w:spacing w:val="-2"/>
        </w:rPr>
        <w:t xml:space="preserve"> </w:t>
      </w:r>
      <w:r>
        <w:t>народов Сибири и</w:t>
      </w:r>
      <w:r>
        <w:rPr>
          <w:spacing w:val="-3"/>
        </w:rPr>
        <w:t xml:space="preserve"> </w:t>
      </w:r>
      <w:r>
        <w:t>Дальнего</w:t>
      </w:r>
      <w:r>
        <w:rPr>
          <w:spacing w:val="-1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«Льдинки,</w:t>
      </w:r>
      <w:r>
        <w:rPr>
          <w:spacing w:val="-1"/>
        </w:rPr>
        <w:t xml:space="preserve"> </w:t>
      </w:r>
      <w:r>
        <w:t>ветер и мороз».</w:t>
      </w:r>
    </w:p>
    <w:p w:rsidR="00DE7952" w:rsidRDefault="005C4CD3" w:rsidP="005C4CD3">
      <w:pPr>
        <w:pStyle w:val="a3"/>
        <w:spacing w:before="1"/>
        <w:ind w:right="428"/>
        <w:jc w:val="both"/>
        <w:rPr>
          <w:spacing w:val="1"/>
        </w:rPr>
      </w:pPr>
      <w:r>
        <w:t xml:space="preserve"> Подвижные</w:t>
      </w:r>
      <w:r>
        <w:rPr>
          <w:spacing w:val="1"/>
        </w:rPr>
        <w:t xml:space="preserve"> </w:t>
      </w:r>
      <w:r w:rsidR="00DE7952">
        <w:t>игры</w:t>
      </w:r>
      <w:r>
        <w:t>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быстроты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сообразительности,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инициативы,</w:t>
      </w:r>
      <w:r>
        <w:rPr>
          <w:spacing w:val="12"/>
        </w:rPr>
        <w:t xml:space="preserve"> </w:t>
      </w:r>
      <w:r>
        <w:t>культуры</w:t>
      </w:r>
      <w:r>
        <w:rPr>
          <w:spacing w:val="12"/>
        </w:rPr>
        <w:t xml:space="preserve"> </w:t>
      </w:r>
      <w:r>
        <w:t>поведения,</w:t>
      </w:r>
      <w:r>
        <w:rPr>
          <w:spacing w:val="13"/>
        </w:rPr>
        <w:t xml:space="preserve"> </w:t>
      </w:r>
      <w:r>
        <w:t>творческого</w:t>
      </w:r>
      <w:r>
        <w:rPr>
          <w:spacing w:val="14"/>
        </w:rPr>
        <w:t xml:space="preserve"> </w:t>
      </w:r>
      <w:r>
        <w:t>подхода</w:t>
      </w:r>
      <w:r>
        <w:rPr>
          <w:spacing w:val="11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игре</w:t>
      </w:r>
      <w:r>
        <w:rPr>
          <w:spacing w:val="17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основе</w:t>
      </w:r>
      <w:r>
        <w:rPr>
          <w:spacing w:val="11"/>
        </w:rPr>
        <w:t xml:space="preserve"> </w:t>
      </w:r>
      <w:r>
        <w:t>подвижных</w:t>
      </w:r>
      <w:r>
        <w:rPr>
          <w:spacing w:val="11"/>
        </w:rPr>
        <w:t xml:space="preserve"> </w:t>
      </w:r>
      <w:r>
        <w:t>игр: «К</w:t>
      </w:r>
      <w:r>
        <w:rPr>
          <w:spacing w:val="-2"/>
        </w:rPr>
        <w:t xml:space="preserve"> </w:t>
      </w:r>
      <w:r>
        <w:t>своим</w:t>
      </w:r>
      <w:r>
        <w:rPr>
          <w:spacing w:val="-2"/>
        </w:rPr>
        <w:t xml:space="preserve"> </w:t>
      </w:r>
      <w:r>
        <w:t>флажкам»,</w:t>
      </w:r>
      <w:r>
        <w:rPr>
          <w:spacing w:val="-2"/>
        </w:rPr>
        <w:t xml:space="preserve"> </w:t>
      </w:r>
      <w:r>
        <w:t>«Ноги</w:t>
      </w:r>
      <w:r>
        <w:rPr>
          <w:spacing w:val="-1"/>
        </w:rPr>
        <w:t xml:space="preserve"> </w:t>
      </w:r>
      <w:r>
        <w:t>выше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земли»</w:t>
      </w:r>
      <w:r>
        <w:rPr>
          <w:spacing w:val="-2"/>
        </w:rPr>
        <w:t xml:space="preserve"> </w:t>
      </w:r>
      <w:r>
        <w:t>«Выбегай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круга»,</w:t>
      </w:r>
      <w:r>
        <w:rPr>
          <w:spacing w:val="-1"/>
        </w:rPr>
        <w:t xml:space="preserve"> </w:t>
      </w:r>
      <w:r>
        <w:t>«Краски»,</w:t>
      </w:r>
      <w:r>
        <w:rPr>
          <w:spacing w:val="-2"/>
        </w:rPr>
        <w:t xml:space="preserve"> </w:t>
      </w:r>
      <w:r>
        <w:t>«Кто быстрее?»,</w:t>
      </w:r>
      <w:r>
        <w:rPr>
          <w:spacing w:val="59"/>
        </w:rPr>
        <w:t xml:space="preserve"> </w:t>
      </w:r>
      <w:r>
        <w:t>«Пустое</w:t>
      </w:r>
      <w:r>
        <w:rPr>
          <w:spacing w:val="58"/>
        </w:rPr>
        <w:t xml:space="preserve"> </w:t>
      </w:r>
      <w:r>
        <w:t>место»,</w:t>
      </w:r>
      <w:r>
        <w:rPr>
          <w:spacing w:val="59"/>
        </w:rPr>
        <w:t xml:space="preserve"> </w:t>
      </w:r>
      <w:r>
        <w:t>«Салки</w:t>
      </w:r>
      <w:r>
        <w:rPr>
          <w:spacing w:val="60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мячами»,</w:t>
      </w:r>
      <w:r>
        <w:rPr>
          <w:spacing w:val="59"/>
        </w:rPr>
        <w:t xml:space="preserve"> </w:t>
      </w:r>
      <w:r>
        <w:t>«Палочка-</w:t>
      </w:r>
      <w:r>
        <w:rPr>
          <w:spacing w:val="58"/>
        </w:rPr>
        <w:t xml:space="preserve"> </w:t>
      </w:r>
      <w:r>
        <w:t>выручалочка»,</w:t>
      </w:r>
      <w:r>
        <w:rPr>
          <w:spacing w:val="59"/>
        </w:rPr>
        <w:t xml:space="preserve"> </w:t>
      </w:r>
      <w:r>
        <w:t>«Классики»,«</w:t>
      </w:r>
      <w:proofErr w:type="spellStart"/>
      <w:r>
        <w:t>Ловишки</w:t>
      </w:r>
      <w:proofErr w:type="spellEnd"/>
      <w:r>
        <w:rPr>
          <w:spacing w:val="89"/>
        </w:rPr>
        <w:t xml:space="preserve"> </w:t>
      </w:r>
      <w:r>
        <w:t>с</w:t>
      </w:r>
      <w:r>
        <w:rPr>
          <w:spacing w:val="88"/>
        </w:rPr>
        <w:t xml:space="preserve"> </w:t>
      </w:r>
      <w:r>
        <w:t>приседаниями»,</w:t>
      </w:r>
      <w:r>
        <w:rPr>
          <w:spacing w:val="88"/>
        </w:rPr>
        <w:t xml:space="preserve"> </w:t>
      </w:r>
      <w:r>
        <w:t>«Переправа</w:t>
      </w:r>
      <w:r>
        <w:rPr>
          <w:spacing w:val="87"/>
        </w:rPr>
        <w:t xml:space="preserve"> </w:t>
      </w:r>
      <w:r>
        <w:t>с</w:t>
      </w:r>
      <w:r>
        <w:rPr>
          <w:spacing w:val="90"/>
        </w:rPr>
        <w:t xml:space="preserve"> </w:t>
      </w:r>
      <w:r>
        <w:t>досками»,</w:t>
      </w:r>
      <w:r>
        <w:rPr>
          <w:spacing w:val="88"/>
        </w:rPr>
        <w:t xml:space="preserve"> </w:t>
      </w:r>
      <w:r>
        <w:t>«Туннель»,</w:t>
      </w:r>
      <w:r>
        <w:rPr>
          <w:spacing w:val="88"/>
        </w:rPr>
        <w:t xml:space="preserve"> </w:t>
      </w:r>
      <w:r>
        <w:t>«Собери</w:t>
      </w:r>
      <w:r>
        <w:rPr>
          <w:spacing w:val="90"/>
        </w:rPr>
        <w:t xml:space="preserve"> </w:t>
      </w:r>
      <w:r>
        <w:t>урожай», «Блуждающий</w:t>
      </w:r>
      <w:r>
        <w:rPr>
          <w:spacing w:val="1"/>
        </w:rPr>
        <w:t xml:space="preserve"> </w:t>
      </w:r>
      <w:r>
        <w:t>мяч»,</w:t>
      </w:r>
      <w:r>
        <w:rPr>
          <w:spacing w:val="1"/>
        </w:rPr>
        <w:t xml:space="preserve"> </w:t>
      </w:r>
      <w:r>
        <w:t>«Не</w:t>
      </w:r>
      <w:r>
        <w:rPr>
          <w:spacing w:val="1"/>
        </w:rPr>
        <w:t xml:space="preserve"> </w:t>
      </w:r>
      <w:r>
        <w:t>урони</w:t>
      </w:r>
      <w:r>
        <w:rPr>
          <w:spacing w:val="1"/>
        </w:rPr>
        <w:t xml:space="preserve"> </w:t>
      </w:r>
      <w:r>
        <w:t>мяч»,</w:t>
      </w:r>
      <w:r>
        <w:rPr>
          <w:spacing w:val="1"/>
        </w:rPr>
        <w:t xml:space="preserve"> </w:t>
      </w:r>
      <w:r>
        <w:t>«Вращающаяся</w:t>
      </w:r>
      <w:r>
        <w:rPr>
          <w:spacing w:val="1"/>
        </w:rPr>
        <w:t xml:space="preserve"> </w:t>
      </w:r>
      <w:r>
        <w:t>скакалка»,</w:t>
      </w:r>
      <w:r>
        <w:rPr>
          <w:spacing w:val="1"/>
        </w:rPr>
        <w:t xml:space="preserve"> </w:t>
      </w:r>
      <w:r>
        <w:t>«Подвижная</w:t>
      </w:r>
      <w:r>
        <w:rPr>
          <w:spacing w:val="1"/>
        </w:rPr>
        <w:t xml:space="preserve"> </w:t>
      </w:r>
      <w:r>
        <w:t xml:space="preserve">цель», «Лишний       </w:t>
      </w:r>
      <w:r>
        <w:rPr>
          <w:spacing w:val="14"/>
        </w:rPr>
        <w:t xml:space="preserve"> </w:t>
      </w:r>
      <w:r>
        <w:t>стул»,</w:t>
      </w:r>
      <w:r>
        <w:rPr>
          <w:spacing w:val="16"/>
        </w:rPr>
        <w:t xml:space="preserve"> </w:t>
      </w:r>
      <w:r>
        <w:t xml:space="preserve">«Совушка»,  </w:t>
      </w:r>
      <w:r>
        <w:rPr>
          <w:spacing w:val="12"/>
        </w:rPr>
        <w:t xml:space="preserve"> </w:t>
      </w:r>
      <w:r>
        <w:t>«Карусель»,</w:t>
      </w:r>
      <w:r>
        <w:tab/>
      </w:r>
      <w:r>
        <w:rPr>
          <w:spacing w:val="-1"/>
        </w:rPr>
        <w:t>«Конники-спортсмены»,</w:t>
      </w:r>
      <w:r>
        <w:t xml:space="preserve"> «Лягушата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цыплята»,</w:t>
      </w:r>
      <w:r>
        <w:rPr>
          <w:spacing w:val="1"/>
        </w:rPr>
        <w:t xml:space="preserve"> </w:t>
      </w:r>
      <w:r>
        <w:t>«Карлики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великаны»,</w:t>
      </w:r>
      <w:r>
        <w:rPr>
          <w:spacing w:val="1"/>
        </w:rPr>
        <w:t xml:space="preserve"> </w:t>
      </w:r>
    </w:p>
    <w:p w:rsidR="005C4CD3" w:rsidRDefault="00DE7952" w:rsidP="00DE7952">
      <w:pPr>
        <w:pStyle w:val="a3"/>
        <w:spacing w:before="1"/>
        <w:ind w:right="428"/>
        <w:jc w:val="both"/>
      </w:pPr>
      <w:r>
        <w:t>Эстафеты</w:t>
      </w:r>
      <w:r w:rsidR="005C4CD3">
        <w:t>.</w:t>
      </w:r>
      <w:r w:rsidR="005C4CD3">
        <w:rPr>
          <w:spacing w:val="1"/>
        </w:rPr>
        <w:t xml:space="preserve"> </w:t>
      </w:r>
      <w:r w:rsidR="005C4CD3">
        <w:t>Знакомство</w:t>
      </w:r>
      <w:r w:rsidR="005C4CD3">
        <w:rPr>
          <w:spacing w:val="1"/>
        </w:rPr>
        <w:t xml:space="preserve"> </w:t>
      </w:r>
      <w:r w:rsidR="005C4CD3">
        <w:t>с</w:t>
      </w:r>
      <w:r w:rsidR="005C4CD3">
        <w:rPr>
          <w:spacing w:val="1"/>
        </w:rPr>
        <w:t xml:space="preserve"> </w:t>
      </w:r>
      <w:r w:rsidR="005C4CD3">
        <w:t>правилами</w:t>
      </w:r>
      <w:r w:rsidR="005C4CD3">
        <w:rPr>
          <w:spacing w:val="1"/>
        </w:rPr>
        <w:t xml:space="preserve"> </w:t>
      </w:r>
      <w:r w:rsidR="005C4CD3">
        <w:t>эстафет,</w:t>
      </w:r>
      <w:r w:rsidR="005C4CD3">
        <w:rPr>
          <w:spacing w:val="1"/>
        </w:rPr>
        <w:t xml:space="preserve"> </w:t>
      </w:r>
      <w:r w:rsidR="005C4CD3">
        <w:t>развитие</w:t>
      </w:r>
      <w:r w:rsidR="005C4CD3">
        <w:rPr>
          <w:spacing w:val="1"/>
        </w:rPr>
        <w:t xml:space="preserve"> </w:t>
      </w:r>
      <w:r w:rsidR="005C4CD3">
        <w:t>быстроты</w:t>
      </w:r>
      <w:r w:rsidR="005C4CD3">
        <w:rPr>
          <w:spacing w:val="1"/>
        </w:rPr>
        <w:t xml:space="preserve"> </w:t>
      </w:r>
      <w:r w:rsidR="005C4CD3">
        <w:t>реакции,</w:t>
      </w:r>
      <w:r w:rsidR="005C4CD3">
        <w:rPr>
          <w:spacing w:val="1"/>
        </w:rPr>
        <w:t xml:space="preserve"> </w:t>
      </w:r>
      <w:r w:rsidR="005C4CD3">
        <w:t>внимания,</w:t>
      </w:r>
      <w:r w:rsidR="005C4CD3">
        <w:rPr>
          <w:spacing w:val="1"/>
        </w:rPr>
        <w:t xml:space="preserve"> </w:t>
      </w:r>
      <w:r w:rsidR="005C4CD3">
        <w:t>навыков</w:t>
      </w:r>
      <w:r w:rsidR="005C4CD3">
        <w:rPr>
          <w:spacing w:val="1"/>
        </w:rPr>
        <w:t xml:space="preserve"> </w:t>
      </w:r>
      <w:r w:rsidR="005C4CD3">
        <w:t>передвижения;</w:t>
      </w:r>
      <w:r w:rsidR="005C4CD3">
        <w:rPr>
          <w:spacing w:val="1"/>
        </w:rPr>
        <w:t xml:space="preserve"> </w:t>
      </w:r>
      <w:r w:rsidR="005C4CD3">
        <w:t>воспитание чувства коллективизма и ответственности. Эстафета с обручем, эстафеты с</w:t>
      </w:r>
      <w:r w:rsidR="005C4CD3">
        <w:rPr>
          <w:spacing w:val="1"/>
        </w:rPr>
        <w:t xml:space="preserve"> </w:t>
      </w:r>
      <w:r w:rsidR="005C4CD3">
        <w:t>мячами,</w:t>
      </w:r>
      <w:r w:rsidR="005C4CD3">
        <w:rPr>
          <w:spacing w:val="59"/>
        </w:rPr>
        <w:t xml:space="preserve"> </w:t>
      </w:r>
      <w:r w:rsidR="005C4CD3">
        <w:t>эстафета</w:t>
      </w:r>
      <w:r w:rsidR="005C4CD3">
        <w:rPr>
          <w:spacing w:val="58"/>
        </w:rPr>
        <w:t xml:space="preserve"> </w:t>
      </w:r>
      <w:r w:rsidR="005C4CD3">
        <w:t>по</w:t>
      </w:r>
      <w:r w:rsidR="005C4CD3">
        <w:rPr>
          <w:spacing w:val="59"/>
        </w:rPr>
        <w:t xml:space="preserve"> </w:t>
      </w:r>
      <w:r w:rsidR="005C4CD3">
        <w:t>кругу,</w:t>
      </w:r>
      <w:r w:rsidR="005C4CD3">
        <w:rPr>
          <w:spacing w:val="59"/>
        </w:rPr>
        <w:t xml:space="preserve"> </w:t>
      </w:r>
      <w:r w:rsidR="005C4CD3">
        <w:t>весёлые</w:t>
      </w:r>
      <w:r w:rsidR="005C4CD3">
        <w:rPr>
          <w:spacing w:val="57"/>
        </w:rPr>
        <w:t xml:space="preserve"> </w:t>
      </w:r>
      <w:r w:rsidR="005C4CD3">
        <w:t>старты,</w:t>
      </w:r>
      <w:r w:rsidR="005C4CD3">
        <w:rPr>
          <w:spacing w:val="61"/>
        </w:rPr>
        <w:t xml:space="preserve"> </w:t>
      </w:r>
      <w:r w:rsidR="005C4CD3">
        <w:t>«Эстафета</w:t>
      </w:r>
      <w:r w:rsidR="005C4CD3">
        <w:rPr>
          <w:spacing w:val="58"/>
        </w:rPr>
        <w:t xml:space="preserve"> </w:t>
      </w:r>
      <w:r w:rsidR="005C4CD3">
        <w:t>зверей»,</w:t>
      </w:r>
      <w:r w:rsidR="005C4CD3">
        <w:rPr>
          <w:spacing w:val="59"/>
        </w:rPr>
        <w:t xml:space="preserve"> </w:t>
      </w:r>
      <w:r w:rsidR="005C4CD3">
        <w:t>«Быстрые</w:t>
      </w:r>
      <w:r w:rsidR="005C4CD3">
        <w:rPr>
          <w:spacing w:val="58"/>
        </w:rPr>
        <w:t xml:space="preserve"> </w:t>
      </w:r>
      <w:r w:rsidR="005C4CD3">
        <w:t>и</w:t>
      </w:r>
      <w:r w:rsidR="005C4CD3">
        <w:rPr>
          <w:spacing w:val="61"/>
        </w:rPr>
        <w:t xml:space="preserve"> </w:t>
      </w:r>
      <w:r w:rsidR="005C4CD3">
        <w:t>ловкие»,</w:t>
      </w:r>
      <w:r>
        <w:t xml:space="preserve"> </w:t>
      </w:r>
      <w:r w:rsidR="005C4CD3">
        <w:t>«Вызов</w:t>
      </w:r>
      <w:r w:rsidR="005C4CD3">
        <w:rPr>
          <w:spacing w:val="-1"/>
        </w:rPr>
        <w:t xml:space="preserve"> </w:t>
      </w:r>
      <w:r w:rsidR="005C4CD3">
        <w:t>номеров».</w:t>
      </w:r>
    </w:p>
    <w:p w:rsidR="005C4CD3" w:rsidRDefault="005C4CD3" w:rsidP="005C4CD3">
      <w:pPr>
        <w:pStyle w:val="a3"/>
        <w:ind w:left="0"/>
        <w:rPr>
          <w:b/>
        </w:rPr>
      </w:pPr>
    </w:p>
    <w:p w:rsidR="0072126D" w:rsidRDefault="0072126D">
      <w:pPr>
        <w:pStyle w:val="a3"/>
        <w:ind w:left="0"/>
      </w:pPr>
    </w:p>
    <w:p w:rsidR="0072126D" w:rsidRDefault="00616FFB">
      <w:pPr>
        <w:ind w:left="542"/>
        <w:jc w:val="both"/>
        <w:rPr>
          <w:sz w:val="24"/>
        </w:rPr>
      </w:pP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игры,</w:t>
      </w:r>
      <w:r>
        <w:rPr>
          <w:spacing w:val="-4"/>
          <w:sz w:val="24"/>
        </w:rPr>
        <w:t xml:space="preserve"> </w:t>
      </w:r>
      <w:r>
        <w:rPr>
          <w:sz w:val="24"/>
        </w:rPr>
        <w:t>соревнования,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турниры,</w:t>
      </w:r>
      <w:r>
        <w:rPr>
          <w:spacing w:val="-3"/>
          <w:sz w:val="24"/>
        </w:rPr>
        <w:t xml:space="preserve"> </w:t>
      </w:r>
      <w:r>
        <w:rPr>
          <w:sz w:val="24"/>
        </w:rPr>
        <w:t>эстафеты.</w:t>
      </w:r>
    </w:p>
    <w:p w:rsidR="005D18DF" w:rsidRDefault="005D18DF">
      <w:pPr>
        <w:ind w:left="542"/>
        <w:jc w:val="both"/>
        <w:rPr>
          <w:sz w:val="24"/>
        </w:rPr>
      </w:pPr>
    </w:p>
    <w:p w:rsidR="005D18DF" w:rsidRDefault="005D18DF">
      <w:pPr>
        <w:ind w:left="542"/>
        <w:jc w:val="both"/>
        <w:rPr>
          <w:sz w:val="24"/>
        </w:rPr>
      </w:pPr>
    </w:p>
    <w:p w:rsidR="005D18DF" w:rsidRDefault="005D18DF">
      <w:pPr>
        <w:ind w:left="542"/>
        <w:jc w:val="both"/>
        <w:rPr>
          <w:sz w:val="24"/>
        </w:rPr>
      </w:pPr>
    </w:p>
    <w:p w:rsidR="005D18DF" w:rsidRDefault="005D18DF">
      <w:pPr>
        <w:ind w:left="542"/>
        <w:jc w:val="both"/>
        <w:rPr>
          <w:sz w:val="24"/>
        </w:rPr>
      </w:pPr>
    </w:p>
    <w:p w:rsidR="005D18DF" w:rsidRDefault="005D18DF">
      <w:pPr>
        <w:ind w:left="542"/>
        <w:jc w:val="both"/>
        <w:rPr>
          <w:sz w:val="24"/>
        </w:rPr>
      </w:pPr>
    </w:p>
    <w:p w:rsidR="005D18DF" w:rsidRDefault="005D18DF">
      <w:pPr>
        <w:ind w:left="542"/>
        <w:jc w:val="both"/>
        <w:rPr>
          <w:sz w:val="24"/>
        </w:rPr>
      </w:pPr>
    </w:p>
    <w:p w:rsidR="005D18DF" w:rsidRDefault="005D18DF">
      <w:pPr>
        <w:ind w:left="542"/>
        <w:jc w:val="both"/>
        <w:rPr>
          <w:sz w:val="24"/>
        </w:rPr>
      </w:pPr>
    </w:p>
    <w:p w:rsidR="005D18DF" w:rsidRDefault="005D18DF">
      <w:pPr>
        <w:ind w:left="542"/>
        <w:jc w:val="both"/>
        <w:rPr>
          <w:sz w:val="24"/>
        </w:rPr>
      </w:pPr>
    </w:p>
    <w:p w:rsidR="005D18DF" w:rsidRDefault="005D18DF">
      <w:pPr>
        <w:ind w:left="542"/>
        <w:jc w:val="both"/>
        <w:rPr>
          <w:sz w:val="24"/>
        </w:rPr>
      </w:pPr>
    </w:p>
    <w:p w:rsidR="0072126D" w:rsidRDefault="00616FFB">
      <w:pPr>
        <w:pStyle w:val="1"/>
        <w:spacing w:before="73"/>
        <w:ind w:left="535" w:right="427"/>
        <w:jc w:val="center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КУРСА</w:t>
      </w:r>
    </w:p>
    <w:p w:rsidR="0072126D" w:rsidRDefault="00616FFB">
      <w:pPr>
        <w:ind w:left="2849" w:right="2736"/>
        <w:jc w:val="center"/>
        <w:rPr>
          <w:b/>
          <w:sz w:val="24"/>
        </w:rPr>
      </w:pPr>
      <w:r>
        <w:rPr>
          <w:b/>
          <w:sz w:val="24"/>
        </w:rPr>
        <w:t>«Движение есть жизнь»</w:t>
      </w:r>
      <w:r w:rsidR="002C2A1E">
        <w:rPr>
          <w:b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(33 часа)</w:t>
      </w:r>
    </w:p>
    <w:p w:rsidR="0072126D" w:rsidRDefault="0072126D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129"/>
        <w:gridCol w:w="1132"/>
        <w:gridCol w:w="4111"/>
        <w:gridCol w:w="1984"/>
      </w:tblGrid>
      <w:tr w:rsidR="0072126D">
        <w:trPr>
          <w:trHeight w:val="1269"/>
        </w:trPr>
        <w:tc>
          <w:tcPr>
            <w:tcW w:w="674" w:type="dxa"/>
          </w:tcPr>
          <w:p w:rsidR="0072126D" w:rsidRDefault="00616FFB">
            <w:pPr>
              <w:pStyle w:val="TableParagraph"/>
              <w:spacing w:line="276" w:lineRule="auto"/>
              <w:ind w:right="2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29" w:type="dxa"/>
          </w:tcPr>
          <w:p w:rsidR="0072126D" w:rsidRDefault="00616FFB">
            <w:pPr>
              <w:pStyle w:val="TableParagraph"/>
              <w:spacing w:line="276" w:lineRule="auto"/>
              <w:ind w:left="108" w:right="635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раздела/темы</w:t>
            </w:r>
          </w:p>
        </w:tc>
        <w:tc>
          <w:tcPr>
            <w:tcW w:w="1132" w:type="dxa"/>
          </w:tcPr>
          <w:p w:rsidR="0072126D" w:rsidRDefault="00616FFB">
            <w:pPr>
              <w:pStyle w:val="TableParagraph"/>
              <w:spacing w:line="276" w:lineRule="auto"/>
              <w:ind w:left="106" w:right="28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111" w:type="dxa"/>
          </w:tcPr>
          <w:p w:rsidR="0072126D" w:rsidRDefault="00616FFB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84" w:type="dxa"/>
          </w:tcPr>
          <w:p w:rsidR="0072126D" w:rsidRDefault="00616FFB">
            <w:pPr>
              <w:pStyle w:val="TableParagraph"/>
              <w:spacing w:line="276" w:lineRule="auto"/>
              <w:ind w:left="108" w:right="10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</w:p>
          <w:p w:rsidR="0072126D" w:rsidRDefault="00616F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 w:rsidR="0072126D">
        <w:trPr>
          <w:trHeight w:val="1349"/>
        </w:trPr>
        <w:tc>
          <w:tcPr>
            <w:tcW w:w="674" w:type="dxa"/>
            <w:tcBorders>
              <w:bottom w:val="nil"/>
            </w:tcBorders>
          </w:tcPr>
          <w:p w:rsidR="0072126D" w:rsidRDefault="00616F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9" w:type="dxa"/>
            <w:tcBorders>
              <w:bottom w:val="nil"/>
            </w:tcBorders>
          </w:tcPr>
          <w:p w:rsidR="0072126D" w:rsidRDefault="00616FFB">
            <w:pPr>
              <w:pStyle w:val="TableParagraph"/>
              <w:spacing w:line="276" w:lineRule="auto"/>
              <w:ind w:left="108" w:right="93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 w:rsidR="003214CE">
              <w:rPr>
                <w:sz w:val="24"/>
              </w:rPr>
              <w:t xml:space="preserve"> </w:t>
            </w:r>
          </w:p>
        </w:tc>
        <w:tc>
          <w:tcPr>
            <w:tcW w:w="1132" w:type="dxa"/>
            <w:tcBorders>
              <w:bottom w:val="nil"/>
            </w:tcBorders>
          </w:tcPr>
          <w:p w:rsidR="0072126D" w:rsidRDefault="00616F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11" w:type="dxa"/>
            <w:vMerge w:val="restart"/>
          </w:tcPr>
          <w:p w:rsidR="0072126D" w:rsidRDefault="00616FFB">
            <w:pPr>
              <w:pStyle w:val="TableParagraph"/>
              <w:ind w:left="109" w:right="89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Развитие </w:t>
            </w:r>
            <w:proofErr w:type="spellStart"/>
            <w:r>
              <w:rPr>
                <w:i/>
                <w:sz w:val="24"/>
              </w:rPr>
              <w:t>социальнозначимых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школьников:</w:t>
            </w:r>
          </w:p>
          <w:p w:rsidR="0072126D" w:rsidRDefault="00616FFB">
            <w:pPr>
              <w:pStyle w:val="TableParagraph"/>
              <w:ind w:left="109" w:right="474"/>
              <w:rPr>
                <w:sz w:val="24"/>
              </w:rPr>
            </w:pPr>
            <w:r>
              <w:rPr>
                <w:sz w:val="24"/>
              </w:rPr>
              <w:t>-соблюдать на 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общепринятые нормы 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общения со старшими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(педагогическими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работниками)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 (обучающимися),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учебной дисциплины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самоорганизации;</w:t>
            </w:r>
          </w:p>
          <w:p w:rsidR="0072126D" w:rsidRDefault="00616FF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-соблюдать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</w:p>
          <w:p w:rsidR="0072126D" w:rsidRDefault="00616FFB">
            <w:pPr>
              <w:pStyle w:val="TableParagraph"/>
              <w:ind w:left="109" w:right="188"/>
              <w:rPr>
                <w:sz w:val="24"/>
              </w:rPr>
            </w:pPr>
            <w:r>
              <w:rPr>
                <w:sz w:val="24"/>
              </w:rPr>
              <w:t>гигиены, режим дня, вести здоровый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72126D" w:rsidRDefault="00616FFB">
            <w:pPr>
              <w:pStyle w:val="TableParagraph"/>
              <w:ind w:left="109" w:right="369"/>
              <w:rPr>
                <w:sz w:val="24"/>
              </w:rPr>
            </w:pPr>
            <w:r>
              <w:rPr>
                <w:sz w:val="24"/>
              </w:rPr>
              <w:t>-проявлять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миролюбие,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затевать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конфликтов и стремиться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спорные вопросы, не прибегая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силе;</w:t>
            </w:r>
          </w:p>
          <w:p w:rsidR="0072126D" w:rsidRDefault="00616FFB">
            <w:pPr>
              <w:pStyle w:val="TableParagraph"/>
              <w:ind w:left="109" w:right="278"/>
              <w:rPr>
                <w:sz w:val="24"/>
              </w:rPr>
            </w:pPr>
            <w:r>
              <w:rPr>
                <w:sz w:val="24"/>
              </w:rPr>
              <w:t>-быть уверенным в себе, открытым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общительным, не стесняться быть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чем-то непохожим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72126D" w:rsidRDefault="00616FFB">
            <w:pPr>
              <w:pStyle w:val="TableParagraph"/>
              <w:ind w:left="109" w:right="573"/>
              <w:rPr>
                <w:sz w:val="24"/>
              </w:rPr>
            </w:pPr>
            <w:r>
              <w:rPr>
                <w:sz w:val="24"/>
              </w:rPr>
              <w:t>ребят;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инициативу.</w:t>
            </w:r>
          </w:p>
          <w:p w:rsidR="0072126D" w:rsidRDefault="00616FFB">
            <w:pPr>
              <w:pStyle w:val="TableParagraph"/>
              <w:ind w:left="109" w:right="4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Реализация воспитательного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потенциала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урока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предполагает:</w:t>
            </w:r>
          </w:p>
          <w:p w:rsidR="0072126D" w:rsidRDefault="00616FFB">
            <w:pPr>
              <w:pStyle w:val="TableParagraph"/>
              <w:ind w:left="109" w:right="329"/>
              <w:rPr>
                <w:sz w:val="24"/>
              </w:rPr>
            </w:pPr>
            <w:r>
              <w:rPr>
                <w:sz w:val="24"/>
              </w:rPr>
              <w:t>-включение в занятие 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процедур, которые помогают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поддержать мотивацию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к получению знаний,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налаживанию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</w:p>
          <w:p w:rsidR="0072126D" w:rsidRDefault="00616FFB">
            <w:pPr>
              <w:pStyle w:val="TableParagraph"/>
              <w:ind w:left="109" w:right="582"/>
              <w:rPr>
                <w:sz w:val="24"/>
              </w:rPr>
            </w:pPr>
            <w:r>
              <w:rPr>
                <w:sz w:val="24"/>
              </w:rPr>
              <w:t>межличностных отношений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классе, помогают установлению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занятия;</w:t>
            </w:r>
          </w:p>
          <w:p w:rsidR="0072126D" w:rsidRDefault="00616FF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-демонстрация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</w:p>
          <w:p w:rsidR="0072126D" w:rsidRDefault="00616FFB">
            <w:pPr>
              <w:pStyle w:val="TableParagraph"/>
              <w:spacing w:line="270" w:lineRule="atLeast"/>
              <w:ind w:left="109" w:right="898"/>
              <w:rPr>
                <w:sz w:val="24"/>
              </w:rPr>
            </w:pPr>
            <w:r>
              <w:rPr>
                <w:sz w:val="24"/>
              </w:rPr>
              <w:t>спортивных достижений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олимпийского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984" w:type="dxa"/>
            <w:tcBorders>
              <w:bottom w:val="nil"/>
            </w:tcBorders>
          </w:tcPr>
          <w:p w:rsidR="0072126D" w:rsidRDefault="00616FFB">
            <w:pPr>
              <w:pStyle w:val="TableParagraph"/>
              <w:spacing w:line="276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школа. </w:t>
            </w:r>
            <w:hyperlink r:id="rId7">
              <w:r>
                <w:rPr>
                  <w:sz w:val="24"/>
                  <w:u w:val="single"/>
                </w:rPr>
                <w:t>https://res</w:t>
              </w:r>
            </w:hyperlink>
            <w:r>
              <w:rPr>
                <w:spacing w:val="-57"/>
                <w:sz w:val="24"/>
              </w:rPr>
              <w:t xml:space="preserve"> </w:t>
            </w:r>
            <w:hyperlink r:id="rId8">
              <w:r>
                <w:rPr>
                  <w:sz w:val="24"/>
                  <w:u w:val="single"/>
                </w:rPr>
                <w:t>h.edu.ru/</w:t>
              </w:r>
            </w:hyperlink>
          </w:p>
        </w:tc>
      </w:tr>
      <w:tr w:rsidR="0072126D" w:rsidRPr="005D18DF">
        <w:trPr>
          <w:trHeight w:val="1142"/>
        </w:trPr>
        <w:tc>
          <w:tcPr>
            <w:tcW w:w="674" w:type="dxa"/>
            <w:tcBorders>
              <w:top w:val="nil"/>
              <w:bottom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:rsidR="0072126D" w:rsidRDefault="0072126D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2126D" w:rsidRPr="00616FFB" w:rsidRDefault="00616FFB">
            <w:pPr>
              <w:pStyle w:val="TableParagraph"/>
              <w:spacing w:before="111"/>
              <w:ind w:left="108"/>
              <w:rPr>
                <w:sz w:val="24"/>
                <w:lang w:val="en-US"/>
              </w:rPr>
            </w:pPr>
            <w:r w:rsidRPr="00616FFB">
              <w:rPr>
                <w:sz w:val="24"/>
                <w:lang w:val="en-US"/>
              </w:rPr>
              <w:t>«</w:t>
            </w:r>
            <w:r>
              <w:rPr>
                <w:sz w:val="24"/>
              </w:rPr>
              <w:t>ЯКласс</w:t>
            </w:r>
            <w:r w:rsidRPr="00616FFB">
              <w:rPr>
                <w:sz w:val="24"/>
                <w:lang w:val="en-US"/>
              </w:rPr>
              <w:t>»</w:t>
            </w:r>
          </w:p>
          <w:p w:rsidR="0072126D" w:rsidRPr="00616FFB" w:rsidRDefault="00666C9A">
            <w:pPr>
              <w:pStyle w:val="TableParagraph"/>
              <w:spacing w:before="41" w:line="276" w:lineRule="auto"/>
              <w:ind w:left="108" w:right="126"/>
              <w:rPr>
                <w:sz w:val="24"/>
                <w:lang w:val="en-US"/>
              </w:rPr>
            </w:pPr>
            <w:hyperlink r:id="rId9">
              <w:r w:rsidR="00616FFB" w:rsidRPr="00616FFB">
                <w:rPr>
                  <w:sz w:val="24"/>
                  <w:lang w:val="en-US"/>
                </w:rPr>
                <w:t>.</w:t>
              </w:r>
              <w:r w:rsidR="00616FFB" w:rsidRPr="00616FFB">
                <w:rPr>
                  <w:sz w:val="24"/>
                  <w:u w:val="single"/>
                  <w:lang w:val="en-US"/>
                </w:rPr>
                <w:t>https://www.yakl</w:t>
              </w:r>
            </w:hyperlink>
            <w:r w:rsidR="00616FFB" w:rsidRPr="00616FFB">
              <w:rPr>
                <w:spacing w:val="-58"/>
                <w:sz w:val="24"/>
                <w:lang w:val="en-US"/>
              </w:rPr>
              <w:t xml:space="preserve"> </w:t>
            </w:r>
            <w:hyperlink r:id="rId10">
              <w:r w:rsidR="00616FFB" w:rsidRPr="00616FFB">
                <w:rPr>
                  <w:sz w:val="24"/>
                  <w:u w:val="single"/>
                  <w:lang w:val="en-US"/>
                </w:rPr>
                <w:t>ass.ru/</w:t>
              </w:r>
            </w:hyperlink>
          </w:p>
        </w:tc>
      </w:tr>
      <w:tr w:rsidR="0072126D">
        <w:trPr>
          <w:trHeight w:val="1142"/>
        </w:trPr>
        <w:tc>
          <w:tcPr>
            <w:tcW w:w="674" w:type="dxa"/>
            <w:tcBorders>
              <w:top w:val="nil"/>
              <w:bottom w:val="nil"/>
            </w:tcBorders>
          </w:tcPr>
          <w:p w:rsidR="0072126D" w:rsidRPr="00616FFB" w:rsidRDefault="0072126D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72126D" w:rsidRPr="00616FFB" w:rsidRDefault="0072126D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72126D" w:rsidRPr="00616FFB" w:rsidRDefault="0072126D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:rsidR="0072126D" w:rsidRPr="00616FFB" w:rsidRDefault="0072126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2126D" w:rsidRDefault="00616FFB">
            <w:pPr>
              <w:pStyle w:val="TableParagraph"/>
              <w:spacing w:before="111"/>
              <w:ind w:left="108"/>
              <w:rPr>
                <w:sz w:val="24"/>
              </w:rPr>
            </w:pPr>
            <w:r>
              <w:rPr>
                <w:sz w:val="24"/>
                <w:shd w:val="clear" w:color="auto" w:fill="EFF1F5"/>
              </w:rPr>
              <w:t>Фоксфорд</w:t>
            </w:r>
          </w:p>
          <w:p w:rsidR="0072126D" w:rsidRDefault="00666C9A">
            <w:pPr>
              <w:pStyle w:val="TableParagraph"/>
              <w:spacing w:before="41"/>
              <w:ind w:left="108"/>
              <w:rPr>
                <w:sz w:val="24"/>
              </w:rPr>
            </w:pPr>
            <w:hyperlink r:id="rId11">
              <w:r w:rsidR="00616FFB">
                <w:rPr>
                  <w:sz w:val="24"/>
                  <w:shd w:val="clear" w:color="auto" w:fill="EFF1F5"/>
                </w:rPr>
                <w:t xml:space="preserve"> </w:t>
              </w:r>
              <w:r w:rsidR="00616FFB">
                <w:rPr>
                  <w:sz w:val="24"/>
                  <w:u w:val="single"/>
                  <w:shd w:val="clear" w:color="auto" w:fill="EFF1F5"/>
                </w:rPr>
                <w:t>https://foxford.ru</w:t>
              </w:r>
            </w:hyperlink>
          </w:p>
          <w:p w:rsidR="0072126D" w:rsidRDefault="00666C9A">
            <w:pPr>
              <w:pStyle w:val="TableParagraph"/>
              <w:spacing w:before="40"/>
              <w:ind w:left="108"/>
              <w:rPr>
                <w:sz w:val="24"/>
              </w:rPr>
            </w:pPr>
            <w:hyperlink r:id="rId12">
              <w:r w:rsidR="00616FFB">
                <w:rPr>
                  <w:sz w:val="24"/>
                  <w:u w:val="single"/>
                  <w:shd w:val="clear" w:color="auto" w:fill="EFF1F5"/>
                </w:rPr>
                <w:t>/</w:t>
              </w:r>
              <w:proofErr w:type="spellStart"/>
              <w:r w:rsidR="00616FFB">
                <w:rPr>
                  <w:sz w:val="24"/>
                  <w:u w:val="single"/>
                  <w:shd w:val="clear" w:color="auto" w:fill="EFF1F5"/>
                </w:rPr>
                <w:t>about</w:t>
              </w:r>
              <w:proofErr w:type="spellEnd"/>
            </w:hyperlink>
          </w:p>
        </w:tc>
      </w:tr>
      <w:tr w:rsidR="0072126D">
        <w:trPr>
          <w:trHeight w:val="1458"/>
        </w:trPr>
        <w:tc>
          <w:tcPr>
            <w:tcW w:w="674" w:type="dxa"/>
            <w:tcBorders>
              <w:top w:val="nil"/>
              <w:bottom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:rsidR="0072126D" w:rsidRDefault="0072126D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2126D" w:rsidRPr="00616FFB" w:rsidRDefault="00616FFB">
            <w:pPr>
              <w:pStyle w:val="TableParagraph"/>
              <w:spacing w:before="111"/>
              <w:ind w:left="108"/>
              <w:rPr>
                <w:sz w:val="24"/>
                <w:lang w:val="en-US"/>
              </w:rPr>
            </w:pPr>
            <w:r w:rsidRPr="00616FFB">
              <w:rPr>
                <w:sz w:val="24"/>
                <w:lang w:val="en-US"/>
              </w:rPr>
              <w:t>«</w:t>
            </w:r>
            <w:r>
              <w:rPr>
                <w:sz w:val="24"/>
              </w:rPr>
              <w:t>Яндекс</w:t>
            </w:r>
            <w:r w:rsidRPr="00616FFB">
              <w:rPr>
                <w:sz w:val="24"/>
                <w:lang w:val="en-US"/>
              </w:rPr>
              <w:t>.</w:t>
            </w:r>
          </w:p>
          <w:p w:rsidR="0072126D" w:rsidRDefault="00616FFB">
            <w:pPr>
              <w:pStyle w:val="TableParagraph"/>
              <w:spacing w:before="41" w:line="276" w:lineRule="auto"/>
              <w:ind w:left="108" w:right="119"/>
              <w:jc w:val="both"/>
              <w:rPr>
                <w:sz w:val="24"/>
              </w:rPr>
            </w:pPr>
            <w:r>
              <w:rPr>
                <w:sz w:val="24"/>
              </w:rPr>
              <w:t>Учебник</w:t>
            </w:r>
            <w:r w:rsidRPr="00616FFB">
              <w:rPr>
                <w:sz w:val="24"/>
                <w:lang w:val="en-US"/>
              </w:rPr>
              <w:t xml:space="preserve">» </w:t>
            </w:r>
            <w:hyperlink r:id="rId13">
              <w:r w:rsidRPr="00616FFB">
                <w:rPr>
                  <w:sz w:val="24"/>
                  <w:u w:val="single"/>
                  <w:lang w:val="en-US"/>
                </w:rPr>
                <w:t>https://</w:t>
              </w:r>
            </w:hyperlink>
            <w:r w:rsidRPr="00616FFB">
              <w:rPr>
                <w:spacing w:val="-57"/>
                <w:sz w:val="24"/>
                <w:lang w:val="en-US"/>
              </w:rPr>
              <w:t xml:space="preserve"> </w:t>
            </w:r>
            <w:hyperlink r:id="rId14">
              <w:proofErr w:type="spellStart"/>
              <w:r w:rsidRPr="00616FFB">
                <w:rPr>
                  <w:spacing w:val="-1"/>
                  <w:sz w:val="24"/>
                  <w:u w:val="single"/>
                  <w:lang w:val="en-US"/>
                </w:rPr>
                <w:t>education.yandex</w:t>
              </w:r>
              <w:proofErr w:type="spellEnd"/>
              <w:r w:rsidRPr="00616FFB">
                <w:rPr>
                  <w:spacing w:val="-1"/>
                  <w:sz w:val="24"/>
                  <w:u w:val="single"/>
                  <w:lang w:val="en-US"/>
                </w:rPr>
                <w:t>.</w:t>
              </w:r>
            </w:hyperlink>
            <w:r w:rsidRPr="00616FFB">
              <w:rPr>
                <w:spacing w:val="-58"/>
                <w:sz w:val="24"/>
                <w:lang w:val="en-US"/>
              </w:rPr>
              <w:t xml:space="preserve"> </w:t>
            </w:r>
            <w:hyperlink r:id="rId15">
              <w:proofErr w:type="spellStart"/>
              <w:r>
                <w:rPr>
                  <w:sz w:val="24"/>
                  <w:u w:val="single"/>
                </w:rPr>
                <w:t>ru</w:t>
              </w:r>
              <w:proofErr w:type="spellEnd"/>
              <w:r>
                <w:rPr>
                  <w:sz w:val="24"/>
                  <w:u w:val="single"/>
                </w:rPr>
                <w:t>/</w:t>
              </w:r>
              <w:proofErr w:type="spellStart"/>
              <w:r>
                <w:rPr>
                  <w:sz w:val="24"/>
                  <w:u w:val="single"/>
                </w:rPr>
                <w:t>home</w:t>
              </w:r>
              <w:proofErr w:type="spellEnd"/>
              <w:r>
                <w:rPr>
                  <w:sz w:val="24"/>
                  <w:u w:val="single"/>
                </w:rPr>
                <w:t>/</w:t>
              </w:r>
            </w:hyperlink>
          </w:p>
        </w:tc>
      </w:tr>
      <w:tr w:rsidR="0072126D">
        <w:trPr>
          <w:trHeight w:val="812"/>
        </w:trPr>
        <w:tc>
          <w:tcPr>
            <w:tcW w:w="674" w:type="dxa"/>
            <w:tcBorders>
              <w:top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:rsidR="0072126D" w:rsidRDefault="0072126D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2126D" w:rsidRDefault="00616FFB">
            <w:pPr>
              <w:pStyle w:val="TableParagraph"/>
              <w:tabs>
                <w:tab w:val="left" w:pos="1636"/>
              </w:tabs>
              <w:spacing w:before="111" w:line="276" w:lineRule="auto"/>
              <w:ind w:left="168" w:right="95" w:hanging="6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Учи.ру</w:t>
            </w:r>
            <w:proofErr w:type="spellEnd"/>
            <w:r>
              <w:rPr>
                <w:sz w:val="24"/>
              </w:rPr>
              <w:t>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hyperlink r:id="rId16">
              <w:r>
                <w:rPr>
                  <w:sz w:val="24"/>
                  <w:u w:val="single"/>
                </w:rPr>
                <w:t>https://uchi.ru/</w:t>
              </w:r>
            </w:hyperlink>
          </w:p>
        </w:tc>
      </w:tr>
      <w:tr w:rsidR="0072126D">
        <w:trPr>
          <w:trHeight w:val="316"/>
        </w:trPr>
        <w:tc>
          <w:tcPr>
            <w:tcW w:w="674" w:type="dxa"/>
          </w:tcPr>
          <w:p w:rsidR="0072126D" w:rsidRDefault="00616F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9" w:type="dxa"/>
          </w:tcPr>
          <w:p w:rsidR="0072126D" w:rsidRDefault="00616FFB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132" w:type="dxa"/>
          </w:tcPr>
          <w:p w:rsidR="0072126D" w:rsidRDefault="00616F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72126D" w:rsidRDefault="0072126D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</w:tr>
      <w:tr w:rsidR="0072126D">
        <w:trPr>
          <w:trHeight w:val="3379"/>
        </w:trPr>
        <w:tc>
          <w:tcPr>
            <w:tcW w:w="674" w:type="dxa"/>
          </w:tcPr>
          <w:p w:rsidR="0072126D" w:rsidRDefault="00616F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9" w:type="dxa"/>
          </w:tcPr>
          <w:p w:rsidR="0072126D" w:rsidRDefault="00616FFB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Эстафеты</w:t>
            </w:r>
          </w:p>
        </w:tc>
        <w:tc>
          <w:tcPr>
            <w:tcW w:w="1132" w:type="dxa"/>
          </w:tcPr>
          <w:p w:rsidR="0072126D" w:rsidRDefault="00616F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72126D" w:rsidRDefault="0072126D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</w:tr>
      <w:tr w:rsidR="0072126D">
        <w:trPr>
          <w:trHeight w:val="321"/>
        </w:trPr>
        <w:tc>
          <w:tcPr>
            <w:tcW w:w="674" w:type="dxa"/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9" w:type="dxa"/>
          </w:tcPr>
          <w:p w:rsidR="0072126D" w:rsidRDefault="00616FFB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2" w:type="dxa"/>
          </w:tcPr>
          <w:p w:rsidR="0072126D" w:rsidRDefault="00616F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11" w:type="dxa"/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72126D" w:rsidRDefault="0072126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2126D" w:rsidRDefault="0072126D">
      <w:pPr>
        <w:rPr>
          <w:sz w:val="24"/>
        </w:rPr>
        <w:sectPr w:rsidR="0072126D">
          <w:pgSz w:w="11910" w:h="16840"/>
          <w:pgMar w:top="1040" w:right="420" w:bottom="280" w:left="1160" w:header="720" w:footer="720" w:gutter="0"/>
          <w:cols w:space="720"/>
        </w:sectPr>
      </w:pPr>
    </w:p>
    <w:p w:rsidR="0072126D" w:rsidRPr="006B7FDA" w:rsidRDefault="00AC495E">
      <w:pPr>
        <w:spacing w:before="73"/>
        <w:ind w:left="4178" w:right="1912" w:hanging="2142"/>
        <w:rPr>
          <w:b/>
          <w:sz w:val="24"/>
          <w:szCs w:val="24"/>
        </w:rPr>
      </w:pPr>
      <w:r w:rsidRPr="006B7FDA">
        <w:rPr>
          <w:b/>
          <w:sz w:val="24"/>
          <w:szCs w:val="24"/>
        </w:rPr>
        <w:lastRenderedPageBreak/>
        <w:t xml:space="preserve">Календарно-тематическое планирование </w:t>
      </w:r>
      <w:r w:rsidR="00616FFB" w:rsidRPr="006B7FDA">
        <w:rPr>
          <w:b/>
          <w:sz w:val="24"/>
          <w:szCs w:val="24"/>
        </w:rPr>
        <w:t>в</w:t>
      </w:r>
      <w:r w:rsidR="00616FFB" w:rsidRPr="006B7FDA">
        <w:rPr>
          <w:b/>
          <w:spacing w:val="-2"/>
          <w:sz w:val="24"/>
          <w:szCs w:val="24"/>
        </w:rPr>
        <w:t xml:space="preserve"> </w:t>
      </w:r>
      <w:r w:rsidR="00616FFB" w:rsidRPr="006B7FDA">
        <w:rPr>
          <w:b/>
          <w:sz w:val="24"/>
          <w:szCs w:val="24"/>
        </w:rPr>
        <w:t>1 классе</w:t>
      </w:r>
      <w:r w:rsidR="00616FFB" w:rsidRPr="006B7FDA">
        <w:rPr>
          <w:b/>
          <w:spacing w:val="-1"/>
          <w:sz w:val="24"/>
          <w:szCs w:val="24"/>
        </w:rPr>
        <w:t xml:space="preserve"> </w:t>
      </w:r>
      <w:r w:rsidR="00616FFB" w:rsidRPr="006B7FDA">
        <w:rPr>
          <w:b/>
          <w:sz w:val="24"/>
          <w:szCs w:val="24"/>
        </w:rPr>
        <w:t>(33</w:t>
      </w:r>
      <w:r w:rsidR="00616FFB" w:rsidRPr="006B7FDA">
        <w:rPr>
          <w:b/>
          <w:spacing w:val="1"/>
          <w:sz w:val="24"/>
          <w:szCs w:val="24"/>
        </w:rPr>
        <w:t xml:space="preserve"> </w:t>
      </w:r>
      <w:r w:rsidR="005D18DF">
        <w:rPr>
          <w:b/>
          <w:spacing w:val="1"/>
          <w:sz w:val="24"/>
          <w:szCs w:val="24"/>
        </w:rPr>
        <w:t>ч</w:t>
      </w:r>
      <w:r w:rsidR="00616FFB" w:rsidRPr="006B7FDA">
        <w:rPr>
          <w:b/>
          <w:sz w:val="24"/>
          <w:szCs w:val="24"/>
        </w:rPr>
        <w:t>аса)</w:t>
      </w:r>
    </w:p>
    <w:tbl>
      <w:tblPr>
        <w:tblStyle w:val="TableNormal"/>
        <w:tblW w:w="9761" w:type="dxa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3685"/>
        <w:gridCol w:w="709"/>
        <w:gridCol w:w="937"/>
        <w:gridCol w:w="3883"/>
      </w:tblGrid>
      <w:tr w:rsidR="00AB0EBE" w:rsidRPr="006B7FDA" w:rsidTr="005D18DF">
        <w:trPr>
          <w:trHeight w:val="2210"/>
        </w:trPr>
        <w:tc>
          <w:tcPr>
            <w:tcW w:w="547" w:type="dxa"/>
          </w:tcPr>
          <w:p w:rsidR="00AB0EBE" w:rsidRPr="006B7FDA" w:rsidRDefault="00AB0EBE">
            <w:pPr>
              <w:pStyle w:val="TableParagraph"/>
              <w:spacing w:line="270" w:lineRule="atLeast"/>
              <w:ind w:right="182"/>
              <w:rPr>
                <w:sz w:val="24"/>
                <w:szCs w:val="24"/>
              </w:rPr>
            </w:pPr>
            <w:r w:rsidRPr="006B7FDA">
              <w:rPr>
                <w:sz w:val="24"/>
                <w:szCs w:val="24"/>
              </w:rPr>
              <w:t>№</w:t>
            </w:r>
            <w:r w:rsidRPr="006B7FDA">
              <w:rPr>
                <w:spacing w:val="1"/>
                <w:sz w:val="24"/>
                <w:szCs w:val="24"/>
              </w:rPr>
              <w:t xml:space="preserve"> </w:t>
            </w:r>
            <w:r w:rsidRPr="006B7FDA">
              <w:rPr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:rsidR="00AB0EBE" w:rsidRPr="006B7FDA" w:rsidRDefault="00AB0EBE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6B7FDA">
              <w:rPr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DE7952" w:rsidRDefault="00AB0EBE">
            <w:pPr>
              <w:pStyle w:val="TableParagraph"/>
              <w:spacing w:line="270" w:lineRule="atLeast"/>
              <w:ind w:right="143"/>
              <w:rPr>
                <w:spacing w:val="-58"/>
                <w:sz w:val="24"/>
                <w:szCs w:val="24"/>
              </w:rPr>
            </w:pPr>
            <w:r w:rsidRPr="006B7FDA">
              <w:rPr>
                <w:sz w:val="24"/>
                <w:szCs w:val="24"/>
              </w:rPr>
              <w:t>Кол-во</w:t>
            </w:r>
            <w:r w:rsidRPr="006B7FDA">
              <w:rPr>
                <w:spacing w:val="-58"/>
                <w:sz w:val="24"/>
                <w:szCs w:val="24"/>
              </w:rPr>
              <w:t xml:space="preserve"> </w:t>
            </w:r>
          </w:p>
          <w:p w:rsidR="00DE7952" w:rsidRDefault="00DE7952">
            <w:pPr>
              <w:pStyle w:val="TableParagraph"/>
              <w:spacing w:line="270" w:lineRule="atLeast"/>
              <w:ind w:right="143"/>
              <w:rPr>
                <w:spacing w:val="-58"/>
                <w:sz w:val="24"/>
                <w:szCs w:val="24"/>
              </w:rPr>
            </w:pPr>
          </w:p>
          <w:p w:rsidR="00AB0EBE" w:rsidRPr="006B7FDA" w:rsidRDefault="00AB0EBE">
            <w:pPr>
              <w:pStyle w:val="TableParagraph"/>
              <w:spacing w:line="270" w:lineRule="atLeast"/>
              <w:ind w:right="143"/>
              <w:rPr>
                <w:sz w:val="24"/>
                <w:szCs w:val="24"/>
              </w:rPr>
            </w:pPr>
            <w:r w:rsidRPr="006B7FDA">
              <w:rPr>
                <w:sz w:val="24"/>
                <w:szCs w:val="24"/>
              </w:rPr>
              <w:t>часов</w:t>
            </w:r>
          </w:p>
        </w:tc>
        <w:tc>
          <w:tcPr>
            <w:tcW w:w="937" w:type="dxa"/>
          </w:tcPr>
          <w:p w:rsidR="00AB0EBE" w:rsidRPr="006B7FDA" w:rsidRDefault="00AB0EBE">
            <w:pPr>
              <w:pStyle w:val="TableParagraph"/>
              <w:spacing w:line="270" w:lineRule="atLeast"/>
              <w:ind w:right="143"/>
              <w:rPr>
                <w:sz w:val="24"/>
                <w:szCs w:val="24"/>
              </w:rPr>
            </w:pPr>
            <w:r w:rsidRPr="006B7FDA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3883" w:type="dxa"/>
          </w:tcPr>
          <w:p w:rsidR="00AB0EBE" w:rsidRPr="006B7FDA" w:rsidRDefault="004F4409">
            <w:pPr>
              <w:pStyle w:val="TableParagraph"/>
              <w:spacing w:line="270" w:lineRule="atLeast"/>
              <w:ind w:right="143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ЦОР</w:t>
            </w:r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6B7FDA" w:rsidRPr="004B6C42" w:rsidRDefault="0062670E" w:rsidP="006B7FDA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</w:t>
            </w:r>
            <w:r w:rsidR="00CC6A66" w:rsidRPr="004B6C42">
              <w:rPr>
                <w:sz w:val="24"/>
                <w:szCs w:val="24"/>
              </w:rPr>
              <w:t xml:space="preserve"> при проведении подвижных игр. </w:t>
            </w:r>
            <w:r w:rsidR="006B7FDA" w:rsidRPr="004B6C42">
              <w:rPr>
                <w:sz w:val="24"/>
                <w:szCs w:val="24"/>
              </w:rPr>
              <w:t>Русская</w:t>
            </w:r>
            <w:r w:rsidR="006B7FDA" w:rsidRPr="004B6C42">
              <w:rPr>
                <w:spacing w:val="-2"/>
                <w:sz w:val="24"/>
                <w:szCs w:val="24"/>
              </w:rPr>
              <w:t xml:space="preserve"> </w:t>
            </w:r>
            <w:r w:rsidR="006B7FDA" w:rsidRPr="004B6C42">
              <w:rPr>
                <w:sz w:val="24"/>
                <w:szCs w:val="24"/>
              </w:rPr>
              <w:t>народная</w:t>
            </w:r>
            <w:r w:rsidR="006B7FDA" w:rsidRPr="004B6C42">
              <w:rPr>
                <w:spacing w:val="-2"/>
                <w:sz w:val="24"/>
                <w:szCs w:val="24"/>
              </w:rPr>
              <w:t xml:space="preserve"> </w:t>
            </w:r>
            <w:r w:rsidR="006B7FDA" w:rsidRPr="004B6C42">
              <w:rPr>
                <w:sz w:val="24"/>
                <w:szCs w:val="24"/>
              </w:rPr>
              <w:t>игра</w:t>
            </w:r>
            <w:r w:rsidR="006B7FDA" w:rsidRPr="004B6C42">
              <w:rPr>
                <w:spacing w:val="-2"/>
                <w:sz w:val="24"/>
                <w:szCs w:val="24"/>
              </w:rPr>
              <w:t xml:space="preserve"> </w:t>
            </w:r>
            <w:r w:rsidR="006B7FDA" w:rsidRPr="004B6C42">
              <w:rPr>
                <w:sz w:val="24"/>
                <w:szCs w:val="24"/>
              </w:rPr>
              <w:t>«Жмурки»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7068AB">
            <w:pPr>
              <w:pStyle w:val="TableParagraph"/>
              <w:spacing w:line="275" w:lineRule="exact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04.09.23</w:t>
            </w:r>
          </w:p>
        </w:tc>
        <w:tc>
          <w:tcPr>
            <w:tcW w:w="3883" w:type="dxa"/>
          </w:tcPr>
          <w:p w:rsidR="006B7FDA" w:rsidRPr="005C4CD3" w:rsidRDefault="00666C9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hyperlink r:id="rId17" w:history="1">
              <w:r w:rsidR="006B7FDA" w:rsidRPr="005C4CD3">
                <w:rPr>
                  <w:rStyle w:val="a8"/>
                  <w:bCs/>
                  <w:color w:val="auto"/>
                  <w:sz w:val="24"/>
                  <w:szCs w:val="24"/>
                  <w:u w:val="none"/>
                </w:rPr>
                <w:t>https://www.youtube.com/watch?v=CPsHs88urHc</w:t>
              </w:r>
            </w:hyperlink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Русская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народная</w:t>
            </w:r>
            <w:r w:rsidRPr="004B6C42">
              <w:rPr>
                <w:spacing w:val="-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«Кот</w:t>
            </w:r>
            <w:r w:rsidRPr="004B6C42">
              <w:rPr>
                <w:spacing w:val="-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 мышь»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spacing w:before="13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7068AB">
            <w:pPr>
              <w:pStyle w:val="TableParagraph"/>
              <w:spacing w:before="135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11.09.23</w:t>
            </w:r>
          </w:p>
        </w:tc>
        <w:tc>
          <w:tcPr>
            <w:tcW w:w="3883" w:type="dxa"/>
          </w:tcPr>
          <w:p w:rsidR="006B7FDA" w:rsidRPr="005C4CD3" w:rsidRDefault="002F5B74" w:rsidP="006B7FDA">
            <w:pPr>
              <w:pStyle w:val="TableParagraph"/>
              <w:spacing w:before="135"/>
              <w:rPr>
                <w:sz w:val="24"/>
                <w:szCs w:val="24"/>
              </w:rPr>
            </w:pPr>
            <w:r w:rsidRPr="005C4CD3">
              <w:rPr>
                <w:sz w:val="24"/>
                <w:szCs w:val="24"/>
              </w:rPr>
              <w:t>https://youtu.be/NAJeRhsBLTY?t=65</w:t>
            </w:r>
          </w:p>
        </w:tc>
      </w:tr>
      <w:tr w:rsidR="004B6C42" w:rsidRPr="004B6C42" w:rsidTr="005D18DF">
        <w:trPr>
          <w:trHeight w:val="560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tabs>
                <w:tab w:val="left" w:pos="1283"/>
                <w:tab w:val="left" w:pos="2604"/>
                <w:tab w:val="left" w:pos="3436"/>
              </w:tabs>
              <w:spacing w:line="276" w:lineRule="exact"/>
              <w:ind w:left="105" w:right="97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Русская народная игра</w:t>
            </w:r>
            <w:r w:rsidR="0062670E">
              <w:rPr>
                <w:sz w:val="24"/>
                <w:szCs w:val="24"/>
              </w:rPr>
              <w:t xml:space="preserve"> </w:t>
            </w:r>
            <w:r w:rsidRPr="004B6C42">
              <w:rPr>
                <w:spacing w:val="-1"/>
                <w:sz w:val="24"/>
                <w:szCs w:val="24"/>
              </w:rPr>
              <w:t>«Горелки»,</w:t>
            </w:r>
            <w:r w:rsidRPr="004B6C42">
              <w:rPr>
                <w:spacing w:val="-57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-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-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"Жмурки"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spacing w:before="137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7068AB">
            <w:pPr>
              <w:pStyle w:val="TableParagraph"/>
              <w:spacing w:before="137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18.09.23</w:t>
            </w:r>
          </w:p>
        </w:tc>
        <w:tc>
          <w:tcPr>
            <w:tcW w:w="3883" w:type="dxa"/>
          </w:tcPr>
          <w:p w:rsidR="006B7FDA" w:rsidRPr="005C4CD3" w:rsidRDefault="002F5B74" w:rsidP="006B7FDA">
            <w:pPr>
              <w:pStyle w:val="10"/>
              <w:jc w:val="center"/>
              <w:rPr>
                <w:rFonts w:ascii="Times New Roman" w:hAnsi="Times New Roman"/>
              </w:rPr>
            </w:pPr>
            <w:r w:rsidRPr="005C4CD3">
              <w:rPr>
                <w:rFonts w:ascii="Times New Roman" w:hAnsi="Times New Roman"/>
              </w:rPr>
              <w:t>https://youtu.be/tugK3kXHcrE</w:t>
            </w:r>
          </w:p>
        </w:tc>
      </w:tr>
      <w:tr w:rsidR="004B6C42" w:rsidRPr="004B6C42" w:rsidTr="005D18DF">
        <w:trPr>
          <w:trHeight w:val="560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tabs>
                <w:tab w:val="left" w:pos="1355"/>
                <w:tab w:val="left" w:pos="2748"/>
                <w:tab w:val="left" w:pos="3652"/>
              </w:tabs>
              <w:spacing w:line="276" w:lineRule="exact"/>
              <w:ind w:left="105" w:right="96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Русская народная игра</w:t>
            </w:r>
            <w:r w:rsidR="0062670E">
              <w:rPr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«Салки».</w:t>
            </w:r>
            <w:r w:rsidRPr="004B6C42">
              <w:rPr>
                <w:spacing w:val="-57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-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-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"Совушка".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spacing w:before="137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7068AB">
            <w:pPr>
              <w:pStyle w:val="TableParagraph"/>
              <w:spacing w:before="137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25.09.23</w:t>
            </w:r>
          </w:p>
        </w:tc>
        <w:tc>
          <w:tcPr>
            <w:tcW w:w="3883" w:type="dxa"/>
          </w:tcPr>
          <w:p w:rsidR="006B7FDA" w:rsidRPr="005C4CD3" w:rsidRDefault="002F5B74" w:rsidP="006B7FDA">
            <w:pPr>
              <w:pStyle w:val="TableParagraph"/>
              <w:spacing w:before="137"/>
              <w:rPr>
                <w:sz w:val="24"/>
                <w:szCs w:val="24"/>
              </w:rPr>
            </w:pPr>
            <w:r w:rsidRPr="005C4CD3">
              <w:rPr>
                <w:sz w:val="24"/>
                <w:szCs w:val="24"/>
              </w:rPr>
              <w:t>https://youtu.be/yR8ZV_4NeVs</w:t>
            </w:r>
          </w:p>
        </w:tc>
      </w:tr>
      <w:tr w:rsidR="004B6C42" w:rsidRPr="004B6C42" w:rsidTr="005D18DF">
        <w:trPr>
          <w:trHeight w:val="840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tabs>
                <w:tab w:val="left" w:pos="1263"/>
                <w:tab w:val="left" w:pos="2424"/>
                <w:tab w:val="left" w:pos="3096"/>
                <w:tab w:val="left" w:pos="4455"/>
              </w:tabs>
              <w:ind w:right="101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 xml:space="preserve">Русская народная игра «Охотники  </w:t>
            </w:r>
            <w:r w:rsidRPr="004B6C42">
              <w:rPr>
                <w:spacing w:val="-4"/>
                <w:sz w:val="24"/>
                <w:szCs w:val="24"/>
              </w:rPr>
              <w:t xml:space="preserve">и </w:t>
            </w:r>
            <w:r w:rsidRPr="004B6C42">
              <w:rPr>
                <w:spacing w:val="-57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зайцы»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02.09.23</w:t>
            </w:r>
          </w:p>
        </w:tc>
        <w:tc>
          <w:tcPr>
            <w:tcW w:w="3883" w:type="dxa"/>
          </w:tcPr>
          <w:p w:rsidR="006B7FDA" w:rsidRPr="005C4CD3" w:rsidRDefault="002F5B74" w:rsidP="006B7FDA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5C4CD3">
              <w:rPr>
                <w:sz w:val="24"/>
                <w:szCs w:val="24"/>
                <w:lang w:val="en-US"/>
              </w:rPr>
              <w:t>https://youtu.be/pP99BHs5O8g</w:t>
            </w:r>
          </w:p>
        </w:tc>
      </w:tr>
      <w:tr w:rsidR="004B6C42" w:rsidRPr="004B6C42" w:rsidTr="005D18DF">
        <w:trPr>
          <w:trHeight w:val="562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spacing w:before="1"/>
              <w:ind w:left="247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Русская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народная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«Фанты»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09.10.23</w:t>
            </w:r>
          </w:p>
        </w:tc>
        <w:tc>
          <w:tcPr>
            <w:tcW w:w="3883" w:type="dxa"/>
          </w:tcPr>
          <w:p w:rsidR="006B7FDA" w:rsidRPr="005C4CD3" w:rsidRDefault="002F5B74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5C4CD3">
              <w:rPr>
                <w:sz w:val="24"/>
                <w:szCs w:val="24"/>
              </w:rPr>
              <w:t>https://youtu.be/cFecy285AB0</w:t>
            </w:r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6B7FDA" w:rsidRPr="004B6C42" w:rsidRDefault="00A8319F" w:rsidP="006B7FDA">
            <w:pPr>
              <w:pStyle w:val="TableParagraph"/>
              <w:tabs>
                <w:tab w:val="left" w:pos="1287"/>
                <w:tab w:val="left" w:pos="2472"/>
                <w:tab w:val="left" w:pos="3168"/>
                <w:tab w:val="left" w:pos="4477"/>
              </w:tabs>
              <w:ind w:left="247" w:right="101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Русская народная игра</w:t>
            </w:r>
            <w:r w:rsidR="005C4CD3">
              <w:rPr>
                <w:sz w:val="24"/>
                <w:szCs w:val="24"/>
              </w:rPr>
              <w:t xml:space="preserve"> </w:t>
            </w:r>
            <w:r w:rsidR="006B7FDA" w:rsidRPr="004B6C42">
              <w:rPr>
                <w:sz w:val="24"/>
                <w:szCs w:val="24"/>
              </w:rPr>
              <w:t>«Ловушки</w:t>
            </w:r>
            <w:r w:rsidR="002C2A1E">
              <w:rPr>
                <w:sz w:val="24"/>
                <w:szCs w:val="24"/>
              </w:rPr>
              <w:t>»</w:t>
            </w:r>
            <w:r w:rsidR="006B7FDA" w:rsidRPr="004B6C42">
              <w:rPr>
                <w:sz w:val="24"/>
                <w:szCs w:val="24"/>
              </w:rPr>
              <w:tab/>
            </w:r>
            <w:r w:rsidR="006B7FDA" w:rsidRPr="004B6C42">
              <w:rPr>
                <w:spacing w:val="-4"/>
                <w:sz w:val="24"/>
                <w:szCs w:val="24"/>
              </w:rPr>
              <w:t>с</w:t>
            </w:r>
            <w:r w:rsidR="006B7FDA" w:rsidRPr="004B6C42">
              <w:rPr>
                <w:spacing w:val="-57"/>
                <w:sz w:val="24"/>
                <w:szCs w:val="24"/>
              </w:rPr>
              <w:t xml:space="preserve"> </w:t>
            </w:r>
            <w:r w:rsidR="006B7FDA" w:rsidRPr="004B6C42">
              <w:rPr>
                <w:sz w:val="24"/>
                <w:szCs w:val="24"/>
              </w:rPr>
              <w:t>приседаниями»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16.10.23</w:t>
            </w:r>
          </w:p>
        </w:tc>
        <w:tc>
          <w:tcPr>
            <w:tcW w:w="3883" w:type="dxa"/>
          </w:tcPr>
          <w:p w:rsidR="006B7FDA" w:rsidRPr="005C4CD3" w:rsidRDefault="004F4409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5C4CD3">
              <w:rPr>
                <w:sz w:val="24"/>
                <w:szCs w:val="24"/>
              </w:rPr>
              <w:t>https://youtu.be/Q-ndmbTp1Fo</w:t>
            </w:r>
          </w:p>
        </w:tc>
      </w:tr>
      <w:tr w:rsidR="004B6C42" w:rsidRPr="004B6C42" w:rsidTr="005D18DF">
        <w:trPr>
          <w:trHeight w:val="279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spacing w:before="1"/>
              <w:ind w:left="247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Русская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народная</w:t>
            </w:r>
            <w:r w:rsidRPr="004B6C42">
              <w:rPr>
                <w:spacing w:val="-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«Волк»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23.10.23</w:t>
            </w:r>
          </w:p>
        </w:tc>
        <w:tc>
          <w:tcPr>
            <w:tcW w:w="3883" w:type="dxa"/>
          </w:tcPr>
          <w:p w:rsidR="004B6C42" w:rsidRPr="005C4CD3" w:rsidRDefault="00666C9A" w:rsidP="004B6C42">
            <w:pPr>
              <w:ind w:firstLine="34"/>
              <w:rPr>
                <w:sz w:val="24"/>
                <w:szCs w:val="24"/>
              </w:rPr>
            </w:pPr>
            <w:hyperlink r:id="rId18" w:history="1">
              <w:r w:rsidR="004B6C42" w:rsidRPr="005C4CD3">
                <w:rPr>
                  <w:rStyle w:val="a8"/>
                  <w:color w:val="auto"/>
                  <w:sz w:val="24"/>
                  <w:szCs w:val="24"/>
                  <w:u w:val="none"/>
                </w:rPr>
                <w:t>https://ped-kopilka.ru/blogs/sazonov-alexey/metodicheskii-sbornik-igry-dlja-uchaschihsja-mladshego-shkolnogo-vozrasta-3558.html</w:t>
              </w:r>
            </w:hyperlink>
          </w:p>
          <w:p w:rsidR="006B7FDA" w:rsidRPr="005C4CD3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6B7FDA" w:rsidRPr="004B6C42" w:rsidRDefault="00A8319F" w:rsidP="006B7FDA">
            <w:pPr>
              <w:pStyle w:val="TableParagraph"/>
              <w:tabs>
                <w:tab w:val="left" w:pos="1496"/>
                <w:tab w:val="left" w:pos="2172"/>
                <w:tab w:val="left" w:pos="4353"/>
              </w:tabs>
              <w:spacing w:line="276" w:lineRule="exact"/>
              <w:ind w:left="105" w:right="96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 xml:space="preserve">Подвижная игра </w:t>
            </w:r>
            <w:r w:rsidR="005C4CD3">
              <w:rPr>
                <w:sz w:val="24"/>
                <w:szCs w:val="24"/>
              </w:rPr>
              <w:t>"Жмурки"</w:t>
            </w:r>
            <w:proofErr w:type="gramStart"/>
            <w:r w:rsidR="005C4CD3">
              <w:rPr>
                <w:sz w:val="24"/>
                <w:szCs w:val="24"/>
              </w:rPr>
              <w:t>,"</w:t>
            </w:r>
            <w:proofErr w:type="gramEnd"/>
            <w:r w:rsidR="00DE7952">
              <w:rPr>
                <w:sz w:val="24"/>
                <w:szCs w:val="24"/>
              </w:rPr>
              <w:t xml:space="preserve"> </w:t>
            </w:r>
            <w:r w:rsidR="005C4CD3">
              <w:rPr>
                <w:sz w:val="24"/>
                <w:szCs w:val="24"/>
              </w:rPr>
              <w:t>Летает</w:t>
            </w:r>
            <w:r w:rsidR="00DE7952">
              <w:rPr>
                <w:sz w:val="24"/>
                <w:szCs w:val="24"/>
              </w:rPr>
              <w:t xml:space="preserve"> </w:t>
            </w:r>
            <w:r w:rsidR="005C4CD3">
              <w:rPr>
                <w:sz w:val="24"/>
                <w:szCs w:val="24"/>
              </w:rPr>
              <w:t xml:space="preserve">- </w:t>
            </w:r>
            <w:r w:rsidR="006B7FDA" w:rsidRPr="004B6C42">
              <w:rPr>
                <w:spacing w:val="-2"/>
                <w:sz w:val="24"/>
                <w:szCs w:val="24"/>
              </w:rPr>
              <w:t>не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="006B7FDA" w:rsidRPr="004B6C42">
              <w:rPr>
                <w:spacing w:val="-57"/>
                <w:sz w:val="24"/>
                <w:szCs w:val="24"/>
              </w:rPr>
              <w:t xml:space="preserve"> </w:t>
            </w:r>
            <w:r w:rsidR="006B7FDA" w:rsidRPr="004B6C42">
              <w:rPr>
                <w:sz w:val="24"/>
                <w:szCs w:val="24"/>
              </w:rPr>
              <w:t>летает".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13.11.23</w:t>
            </w:r>
          </w:p>
        </w:tc>
        <w:tc>
          <w:tcPr>
            <w:tcW w:w="3883" w:type="dxa"/>
          </w:tcPr>
          <w:p w:rsidR="004B6C42" w:rsidRPr="005C4CD3" w:rsidRDefault="00666C9A" w:rsidP="004B6C42">
            <w:pPr>
              <w:ind w:firstLine="34"/>
              <w:rPr>
                <w:sz w:val="24"/>
                <w:szCs w:val="24"/>
              </w:rPr>
            </w:pPr>
            <w:hyperlink r:id="rId19" w:history="1">
              <w:r w:rsidR="004B6C42" w:rsidRPr="005C4CD3">
                <w:rPr>
                  <w:rStyle w:val="a8"/>
                  <w:color w:val="auto"/>
                  <w:sz w:val="24"/>
                  <w:szCs w:val="24"/>
                  <w:u w:val="none"/>
                </w:rPr>
                <w:t>https://ped-kopilka.ru/blogs/sazonov-alexey/metodicheskii-sbornik-igry-dlja-uchaschihsja-mladshego-shkolnogo-vozrasta-3558.html</w:t>
              </w:r>
            </w:hyperlink>
          </w:p>
          <w:p w:rsidR="006B7FDA" w:rsidRPr="005C4CD3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spacing w:line="276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30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29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"Не</w:t>
            </w:r>
            <w:r w:rsidRPr="004B6C42">
              <w:rPr>
                <w:spacing w:val="29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попадись",</w:t>
            </w:r>
            <w:r w:rsidRPr="004B6C42">
              <w:rPr>
                <w:spacing w:val="30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ходьба,</w:t>
            </w:r>
            <w:r w:rsidRPr="004B6C42">
              <w:rPr>
                <w:spacing w:val="-57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"Бабочка",</w:t>
            </w:r>
            <w:r w:rsidRPr="004B6C42">
              <w:rPr>
                <w:spacing w:val="-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"Лягушка".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20.11.23</w:t>
            </w:r>
          </w:p>
        </w:tc>
        <w:tc>
          <w:tcPr>
            <w:tcW w:w="3883" w:type="dxa"/>
          </w:tcPr>
          <w:p w:rsidR="004B6C42" w:rsidRPr="005C4CD3" w:rsidRDefault="00666C9A" w:rsidP="004B6C42">
            <w:pPr>
              <w:ind w:firstLine="34"/>
              <w:rPr>
                <w:sz w:val="24"/>
                <w:szCs w:val="24"/>
              </w:rPr>
            </w:pPr>
            <w:hyperlink r:id="rId20" w:history="1">
              <w:r w:rsidR="004B6C42" w:rsidRPr="005C4CD3">
                <w:rPr>
                  <w:rStyle w:val="a8"/>
                  <w:color w:val="auto"/>
                  <w:sz w:val="24"/>
                  <w:szCs w:val="24"/>
                  <w:u w:val="none"/>
                </w:rPr>
                <w:t>https://ped-kopilka.ru/blogs/sazonov-alexey/metodicheskii-sbornik-igry-dlja-uchaschihsja-mladshego-shkolnogo-vozrasta-3558.html</w:t>
              </w:r>
            </w:hyperlink>
          </w:p>
          <w:p w:rsidR="006B7FDA" w:rsidRPr="005C4CD3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B6C42" w:rsidRPr="004B6C42" w:rsidTr="005D18DF">
        <w:trPr>
          <w:trHeight w:val="560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spacing w:line="276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14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1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"Догони</w:t>
            </w:r>
            <w:r w:rsidRPr="004B6C42">
              <w:rPr>
                <w:spacing w:val="16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свою</w:t>
            </w:r>
            <w:r w:rsidRPr="004B6C42">
              <w:rPr>
                <w:spacing w:val="15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пару",</w:t>
            </w:r>
            <w:r w:rsidRPr="004B6C42">
              <w:rPr>
                <w:spacing w:val="16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-57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"Фигуры".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27.11.23</w:t>
            </w:r>
          </w:p>
        </w:tc>
        <w:tc>
          <w:tcPr>
            <w:tcW w:w="3883" w:type="dxa"/>
          </w:tcPr>
          <w:p w:rsidR="004B6C42" w:rsidRPr="005C4CD3" w:rsidRDefault="00666C9A" w:rsidP="004B6C42">
            <w:pPr>
              <w:ind w:firstLine="34"/>
              <w:rPr>
                <w:sz w:val="24"/>
                <w:szCs w:val="24"/>
              </w:rPr>
            </w:pPr>
            <w:hyperlink r:id="rId21" w:history="1">
              <w:r w:rsidR="004B6C42" w:rsidRPr="005C4CD3">
                <w:rPr>
                  <w:rStyle w:val="a8"/>
                  <w:color w:val="auto"/>
                  <w:sz w:val="24"/>
                  <w:szCs w:val="24"/>
                  <w:u w:val="none"/>
                </w:rPr>
                <w:t>https://ped-kopilka.ru/blogs/sazonov-alexey/metodicheskii-sbornik-igry-dlja-uchaschihsja-mladshego-shkolnogo-vozrasta-3558.html</w:t>
              </w:r>
            </w:hyperlink>
          </w:p>
          <w:p w:rsidR="006B7FDA" w:rsidRPr="005C4CD3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spacing w:line="276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30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29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"Ноги</w:t>
            </w:r>
            <w:r w:rsidRPr="004B6C42">
              <w:rPr>
                <w:spacing w:val="3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от</w:t>
            </w:r>
            <w:r w:rsidRPr="004B6C42">
              <w:rPr>
                <w:spacing w:val="3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земли"</w:t>
            </w:r>
            <w:r w:rsidRPr="004B6C42">
              <w:rPr>
                <w:spacing w:val="30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или</w:t>
            </w:r>
            <w:r w:rsidRPr="004B6C42">
              <w:rPr>
                <w:spacing w:val="3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"Не</w:t>
            </w:r>
            <w:r w:rsidRPr="004B6C42">
              <w:rPr>
                <w:spacing w:val="-57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оставайся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на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полу",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"Угадай,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чей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голосок".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4.12.23</w:t>
            </w:r>
          </w:p>
        </w:tc>
        <w:tc>
          <w:tcPr>
            <w:tcW w:w="3883" w:type="dxa"/>
          </w:tcPr>
          <w:p w:rsidR="004B6C42" w:rsidRPr="005C4CD3" w:rsidRDefault="00666C9A" w:rsidP="004B6C42">
            <w:pPr>
              <w:ind w:firstLine="34"/>
              <w:rPr>
                <w:sz w:val="24"/>
                <w:szCs w:val="24"/>
              </w:rPr>
            </w:pPr>
            <w:hyperlink r:id="rId22" w:history="1">
              <w:r w:rsidR="004B6C42" w:rsidRPr="005C4CD3">
                <w:rPr>
                  <w:rStyle w:val="a8"/>
                  <w:color w:val="auto"/>
                  <w:sz w:val="24"/>
                  <w:szCs w:val="24"/>
                  <w:u w:val="none"/>
                </w:rPr>
                <w:t>https://ped-kopilka.ru/blogs/sazonov-alexey/metodicheskii-sbornik-igry-dlja-uchaschihsja-mladshego-shkolnogo-vozrasta-3558.html</w:t>
              </w:r>
            </w:hyperlink>
          </w:p>
          <w:p w:rsidR="006B7FDA" w:rsidRPr="005C4CD3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B6C42" w:rsidRPr="004B6C42" w:rsidTr="005D18DF">
        <w:trPr>
          <w:trHeight w:val="562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spacing w:line="270" w:lineRule="atLeas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3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3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"Ноги</w:t>
            </w:r>
            <w:r w:rsidRPr="004B6C42">
              <w:rPr>
                <w:spacing w:val="3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от</w:t>
            </w:r>
            <w:r w:rsidRPr="004B6C42">
              <w:rPr>
                <w:spacing w:val="3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земли",</w:t>
            </w:r>
            <w:r w:rsidRPr="004B6C42">
              <w:rPr>
                <w:spacing w:val="30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 xml:space="preserve">"Кто </w:t>
            </w:r>
            <w:r w:rsidRPr="004B6C42">
              <w:rPr>
                <w:spacing w:val="-57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ушел?".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11.12.23</w:t>
            </w:r>
          </w:p>
        </w:tc>
        <w:tc>
          <w:tcPr>
            <w:tcW w:w="3883" w:type="dxa"/>
          </w:tcPr>
          <w:p w:rsidR="006B7FDA" w:rsidRPr="004B6C42" w:rsidRDefault="00666C9A" w:rsidP="006B7FDA">
            <w:pPr>
              <w:pStyle w:val="TableParagraph"/>
              <w:ind w:left="0"/>
              <w:rPr>
                <w:sz w:val="24"/>
                <w:szCs w:val="24"/>
              </w:rPr>
            </w:pPr>
            <w:hyperlink r:id="rId23" w:history="1">
              <w:r w:rsidR="006B7FDA" w:rsidRPr="004B6C42">
                <w:rPr>
                  <w:rStyle w:val="a8"/>
                  <w:bCs/>
                  <w:color w:val="auto"/>
                  <w:sz w:val="24"/>
                  <w:szCs w:val="24"/>
                  <w:u w:val="none"/>
                </w:rPr>
                <w:t>https://www.youtube.com/watch?v=CPsHs88urHc</w:t>
              </w:r>
            </w:hyperlink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:rsidR="006B7FDA" w:rsidRPr="004B6C42" w:rsidRDefault="00DE7952" w:rsidP="002C2A1E">
            <w:pPr>
              <w:pStyle w:val="TableParagraph"/>
              <w:tabs>
                <w:tab w:val="left" w:pos="1513"/>
                <w:tab w:val="left" w:pos="2206"/>
                <w:tab w:val="left" w:pos="3410"/>
                <w:tab w:val="left" w:pos="4103"/>
              </w:tabs>
              <w:spacing w:line="276" w:lineRule="exact"/>
              <w:ind w:left="105"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Подвижная</w:t>
            </w:r>
            <w:r>
              <w:rPr>
                <w:sz w:val="24"/>
                <w:szCs w:val="24"/>
              </w:rPr>
              <w:tab/>
              <w:t xml:space="preserve">игра </w:t>
            </w:r>
            <w:r w:rsidR="002C2A1E">
              <w:rPr>
                <w:color w:val="262626"/>
                <w:sz w:val="24"/>
                <w:szCs w:val="24"/>
              </w:rPr>
              <w:t>«Охотники и утки»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18.12.23</w:t>
            </w:r>
          </w:p>
        </w:tc>
        <w:tc>
          <w:tcPr>
            <w:tcW w:w="3883" w:type="dxa"/>
          </w:tcPr>
          <w:p w:rsidR="006B7FDA" w:rsidRPr="004B6C42" w:rsidRDefault="00666C9A" w:rsidP="006B7FDA">
            <w:pPr>
              <w:pStyle w:val="TableParagraph"/>
              <w:ind w:left="0"/>
              <w:rPr>
                <w:sz w:val="24"/>
                <w:szCs w:val="24"/>
              </w:rPr>
            </w:pPr>
            <w:hyperlink r:id="rId24" w:history="1">
              <w:r w:rsidR="006B7FDA" w:rsidRPr="004B6C42">
                <w:rPr>
                  <w:rStyle w:val="a8"/>
                  <w:bCs/>
                  <w:color w:val="auto"/>
                  <w:sz w:val="24"/>
                  <w:szCs w:val="24"/>
                  <w:u w:val="none"/>
                </w:rPr>
                <w:t>https://www.youtube.com/watch?v=CPsHs88urHc</w:t>
              </w:r>
            </w:hyperlink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jc w:val="both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 игра "Кого назвали, тот ловит", игра средней подвижности "Воротца".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CC6A66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25.12.23</w:t>
            </w:r>
          </w:p>
        </w:tc>
        <w:tc>
          <w:tcPr>
            <w:tcW w:w="3883" w:type="dxa"/>
          </w:tcPr>
          <w:p w:rsidR="004B6C42" w:rsidRPr="005C4CD3" w:rsidRDefault="00666C9A" w:rsidP="005C4CD3">
            <w:hyperlink r:id="rId25" w:history="1">
              <w:r w:rsidR="004B6C42" w:rsidRPr="005C4CD3">
                <w:rPr>
                  <w:rStyle w:val="a8"/>
                  <w:color w:val="auto"/>
                  <w:u w:val="none"/>
                </w:rPr>
                <w:t>https://co1858.ru/zdorove/podvizhnye-igry-dlya-4-klassa-pravila-i-opisanie.html</w:t>
              </w:r>
            </w:hyperlink>
          </w:p>
          <w:p w:rsidR="006B7FDA" w:rsidRPr="005C4CD3" w:rsidRDefault="006B7FDA" w:rsidP="005C4CD3"/>
        </w:tc>
      </w:tr>
      <w:tr w:rsidR="004B6C42" w:rsidRPr="004B6C42" w:rsidTr="005D18DF">
        <w:trPr>
          <w:trHeight w:val="71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jc w:val="both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</w:t>
            </w:r>
            <w:r w:rsidR="002F5B74" w:rsidRPr="004B6C42">
              <w:rPr>
                <w:sz w:val="24"/>
                <w:szCs w:val="24"/>
              </w:rPr>
              <w:t>одвижная игра "Воробьи и кошка".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15.01.24</w:t>
            </w:r>
          </w:p>
        </w:tc>
        <w:tc>
          <w:tcPr>
            <w:tcW w:w="3883" w:type="dxa"/>
          </w:tcPr>
          <w:p w:rsidR="006B7FDA" w:rsidRPr="005C4CD3" w:rsidRDefault="00666C9A" w:rsidP="005C4CD3">
            <w:hyperlink r:id="rId26" w:history="1">
              <w:r w:rsidR="006B7FDA" w:rsidRPr="005C4CD3">
                <w:rPr>
                  <w:rStyle w:val="a8"/>
                  <w:color w:val="auto"/>
                  <w:u w:val="none"/>
                </w:rPr>
                <w:t>https://www.youtube.com/watch?v=6AO8jbdi-2k</w:t>
              </w:r>
            </w:hyperlink>
          </w:p>
          <w:p w:rsidR="006B7FDA" w:rsidRPr="005C4CD3" w:rsidRDefault="006B7FDA" w:rsidP="005C4CD3"/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6B7FDA" w:rsidRPr="004B6C42" w:rsidRDefault="006B7FDA" w:rsidP="00A151E8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68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 xml:space="preserve">игра  </w:t>
            </w:r>
            <w:r w:rsidRPr="004B6C42">
              <w:rPr>
                <w:spacing w:val="5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 xml:space="preserve">"Кого  </w:t>
            </w:r>
            <w:r w:rsidRPr="004B6C42">
              <w:rPr>
                <w:spacing w:val="6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 xml:space="preserve">назвали,  </w:t>
            </w:r>
            <w:r w:rsidRPr="004B6C42">
              <w:rPr>
                <w:spacing w:val="6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 xml:space="preserve">тот  </w:t>
            </w:r>
            <w:r w:rsidRPr="004B6C42">
              <w:rPr>
                <w:spacing w:val="5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</w:t>
            </w:r>
            <w:r w:rsidR="00A151E8" w:rsidRPr="004B6C42">
              <w:rPr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ловит",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"Летает,</w:t>
            </w:r>
            <w:r w:rsidRPr="004B6C42">
              <w:rPr>
                <w:spacing w:val="-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не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летает".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22.01.24</w:t>
            </w:r>
          </w:p>
        </w:tc>
        <w:tc>
          <w:tcPr>
            <w:tcW w:w="3883" w:type="dxa"/>
          </w:tcPr>
          <w:p w:rsidR="006B7FDA" w:rsidRPr="005C4CD3" w:rsidRDefault="00666C9A" w:rsidP="005C4CD3">
            <w:hyperlink r:id="rId27" w:history="1">
              <w:r w:rsidR="00C77762" w:rsidRPr="005C4CD3">
                <w:rPr>
                  <w:rStyle w:val="a8"/>
                  <w:color w:val="auto"/>
                  <w:u w:val="none"/>
                </w:rPr>
                <w:t>https://mineeva-estalsad38.edumsko.ru/folders/post/2728890</w:t>
              </w:r>
            </w:hyperlink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18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7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 xml:space="preserve">игра  </w:t>
            </w:r>
            <w:r w:rsidRPr="004B6C42">
              <w:rPr>
                <w:spacing w:val="10"/>
                <w:sz w:val="24"/>
                <w:szCs w:val="24"/>
              </w:rPr>
              <w:t xml:space="preserve"> </w:t>
            </w:r>
            <w:r w:rsidR="0062670E">
              <w:rPr>
                <w:sz w:val="24"/>
                <w:szCs w:val="24"/>
              </w:rPr>
              <w:t>"</w:t>
            </w:r>
            <w:proofErr w:type="spellStart"/>
            <w:r w:rsidR="0062670E">
              <w:rPr>
                <w:sz w:val="24"/>
                <w:szCs w:val="24"/>
              </w:rPr>
              <w:t>Ловишки</w:t>
            </w:r>
            <w:proofErr w:type="spellEnd"/>
            <w:r w:rsidR="0062670E">
              <w:rPr>
                <w:sz w:val="24"/>
                <w:szCs w:val="24"/>
              </w:rPr>
              <w:t xml:space="preserve">, </w:t>
            </w:r>
            <w:r w:rsidRPr="004B6C42">
              <w:rPr>
                <w:sz w:val="24"/>
                <w:szCs w:val="24"/>
              </w:rPr>
              <w:t>"Передача</w:t>
            </w:r>
          </w:p>
          <w:p w:rsidR="006B7FDA" w:rsidRPr="004B6C42" w:rsidRDefault="006B7FDA" w:rsidP="006B7FDA">
            <w:pPr>
              <w:pStyle w:val="TableParagraph"/>
              <w:spacing w:line="276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мяча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в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колонне".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29.12.24</w:t>
            </w:r>
          </w:p>
        </w:tc>
        <w:tc>
          <w:tcPr>
            <w:tcW w:w="3883" w:type="dxa"/>
          </w:tcPr>
          <w:p w:rsidR="006B7FDA" w:rsidRPr="005C4CD3" w:rsidRDefault="00666C9A" w:rsidP="005C4CD3">
            <w:hyperlink r:id="rId28" w:history="1">
              <w:r w:rsidR="006B7FDA" w:rsidRPr="005C4CD3">
                <w:rPr>
                  <w:rStyle w:val="a8"/>
                  <w:color w:val="auto"/>
                  <w:u w:val="none"/>
                </w:rPr>
                <w:t>https://www.youtube.com/watch?v=e8HQ2nRjhbU</w:t>
              </w:r>
            </w:hyperlink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19</w:t>
            </w:r>
          </w:p>
        </w:tc>
        <w:tc>
          <w:tcPr>
            <w:tcW w:w="3685" w:type="dxa"/>
          </w:tcPr>
          <w:p w:rsidR="006B7FDA" w:rsidRPr="004B6C42" w:rsidRDefault="006B7FDA" w:rsidP="002C2A1E">
            <w:pPr>
              <w:pStyle w:val="TableParagraph"/>
              <w:spacing w:line="274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-4"/>
                <w:sz w:val="24"/>
                <w:szCs w:val="24"/>
              </w:rPr>
              <w:t xml:space="preserve"> </w:t>
            </w:r>
            <w:r w:rsidR="002C2A1E">
              <w:rPr>
                <w:color w:val="262626"/>
                <w:sz w:val="24"/>
                <w:szCs w:val="24"/>
              </w:rPr>
              <w:t>«Пчёлки».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5.02.24</w:t>
            </w:r>
          </w:p>
        </w:tc>
        <w:tc>
          <w:tcPr>
            <w:tcW w:w="3883" w:type="dxa"/>
          </w:tcPr>
          <w:p w:rsidR="006B7FDA" w:rsidRPr="002C2A1E" w:rsidRDefault="00666C9A" w:rsidP="005C4CD3">
            <w:hyperlink r:id="rId29" w:history="1">
              <w:r w:rsidR="002C2A1E" w:rsidRPr="002C2A1E">
                <w:rPr>
                  <w:rStyle w:val="a8"/>
                  <w:bCs/>
                  <w:color w:val="auto"/>
                  <w:u w:val="none"/>
                </w:rPr>
                <w:t>https://www.youtube.com/watch?v=e8HQ2nRjhbU</w:t>
              </w:r>
            </w:hyperlink>
          </w:p>
        </w:tc>
      </w:tr>
      <w:tr w:rsidR="004B6C42" w:rsidRPr="004B6C42" w:rsidTr="005D18DF">
        <w:trPr>
          <w:trHeight w:val="562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20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tabs>
                <w:tab w:val="left" w:pos="1669"/>
                <w:tab w:val="left" w:pos="2516"/>
                <w:tab w:val="left" w:pos="3636"/>
              </w:tabs>
              <w:spacing w:line="270" w:lineRule="atLeast"/>
              <w:ind w:left="105" w:right="10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"Воробьи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</w:t>
            </w:r>
            <w:r w:rsidRPr="004B6C42">
              <w:rPr>
                <w:spacing w:val="-4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кошка"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12.02.24</w:t>
            </w:r>
          </w:p>
        </w:tc>
        <w:tc>
          <w:tcPr>
            <w:tcW w:w="3883" w:type="dxa"/>
          </w:tcPr>
          <w:p w:rsidR="006B7FDA" w:rsidRPr="002C2A1E" w:rsidRDefault="00666C9A" w:rsidP="005C4CD3">
            <w:hyperlink r:id="rId30" w:history="1">
              <w:r w:rsidR="00C77762" w:rsidRPr="002C2A1E">
                <w:rPr>
                  <w:rStyle w:val="a8"/>
                  <w:color w:val="auto"/>
                  <w:u w:val="none"/>
                </w:rPr>
                <w:t>https://doshkolka.rybakovfond.ru/vorobi_i_koshka?ysclid=loepsw1obx418081370</w:t>
              </w:r>
            </w:hyperlink>
          </w:p>
        </w:tc>
      </w:tr>
      <w:tr w:rsidR="004B6C42" w:rsidRPr="004B6C42" w:rsidTr="005D18DF">
        <w:trPr>
          <w:trHeight w:val="279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21</w:t>
            </w:r>
          </w:p>
        </w:tc>
        <w:tc>
          <w:tcPr>
            <w:tcW w:w="3685" w:type="dxa"/>
          </w:tcPr>
          <w:p w:rsidR="006B7FDA" w:rsidRPr="004B6C42" w:rsidRDefault="006B7FDA" w:rsidP="002C2A1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="002C2A1E">
              <w:rPr>
                <w:color w:val="262626"/>
                <w:sz w:val="24"/>
                <w:szCs w:val="24"/>
              </w:rPr>
              <w:t>«Вышибалы».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26.02.24</w:t>
            </w:r>
          </w:p>
        </w:tc>
        <w:tc>
          <w:tcPr>
            <w:tcW w:w="3883" w:type="dxa"/>
          </w:tcPr>
          <w:p w:rsidR="006B7FDA" w:rsidRPr="002C2A1E" w:rsidRDefault="00666C9A" w:rsidP="005C4CD3">
            <w:hyperlink r:id="rId31" w:history="1">
              <w:r w:rsidR="006B7EDE" w:rsidRPr="002C2A1E">
                <w:rPr>
                  <w:rStyle w:val="a8"/>
                  <w:color w:val="auto"/>
                  <w:u w:val="none"/>
                </w:rPr>
                <w:t>http://www.gomelscouts.com/estafeta-s-myachom-po-krugu.html</w:t>
              </w:r>
            </w:hyperlink>
          </w:p>
        </w:tc>
      </w:tr>
      <w:tr w:rsidR="004B6C42" w:rsidRPr="004B6C42" w:rsidTr="005D18DF">
        <w:trPr>
          <w:trHeight w:val="1123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22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pacing w:val="31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89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"Мяч</w:t>
            </w:r>
            <w:r w:rsidRPr="004B6C42">
              <w:rPr>
                <w:spacing w:val="89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в</w:t>
            </w:r>
            <w:r w:rsidRPr="004B6C42">
              <w:rPr>
                <w:spacing w:val="89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воздухе",</w:t>
            </w:r>
            <w:r w:rsidRPr="004B6C42">
              <w:rPr>
                <w:spacing w:val="90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"Кто</w:t>
            </w:r>
          </w:p>
          <w:p w:rsidR="006B7FDA" w:rsidRPr="004B6C42" w:rsidRDefault="002F5B74" w:rsidP="006B7FDA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ушел?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4.03.24</w:t>
            </w:r>
          </w:p>
        </w:tc>
        <w:tc>
          <w:tcPr>
            <w:tcW w:w="3883" w:type="dxa"/>
          </w:tcPr>
          <w:p w:rsidR="004B6C42" w:rsidRPr="002C2A1E" w:rsidRDefault="00666C9A" w:rsidP="005C4CD3">
            <w:hyperlink r:id="rId32" w:history="1">
              <w:r w:rsidR="004B6C42" w:rsidRPr="002C2A1E">
                <w:rPr>
                  <w:rStyle w:val="a8"/>
                  <w:color w:val="auto"/>
                  <w:u w:val="none"/>
                </w:rPr>
                <w:t>https://co1858.ru/zdorove/podvizhnye-igry-dlya-4-klassa-pravila-i-opisanie.html</w:t>
              </w:r>
            </w:hyperlink>
          </w:p>
          <w:p w:rsidR="006B7FDA" w:rsidRPr="002C2A1E" w:rsidRDefault="006B7FDA" w:rsidP="005C4CD3"/>
        </w:tc>
      </w:tr>
      <w:tr w:rsidR="004B6C42" w:rsidRPr="004B6C42" w:rsidTr="005D18DF">
        <w:trPr>
          <w:trHeight w:val="279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23</w:t>
            </w:r>
          </w:p>
        </w:tc>
        <w:tc>
          <w:tcPr>
            <w:tcW w:w="3685" w:type="dxa"/>
          </w:tcPr>
          <w:p w:rsidR="002C2A1E" w:rsidRPr="004B6C42" w:rsidRDefault="002C2A1E" w:rsidP="002C2A1E">
            <w:pPr>
              <w:pStyle w:val="TableParagraph"/>
              <w:tabs>
                <w:tab w:val="left" w:pos="1506"/>
                <w:tab w:val="left" w:pos="2192"/>
                <w:tab w:val="left" w:pos="3432"/>
                <w:tab w:val="left" w:pos="3792"/>
              </w:tabs>
              <w:spacing w:line="272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Подвижная</w:t>
            </w:r>
            <w:r>
              <w:rPr>
                <w:sz w:val="24"/>
                <w:szCs w:val="24"/>
              </w:rPr>
              <w:tab/>
              <w:t xml:space="preserve">игра </w:t>
            </w:r>
            <w:r>
              <w:rPr>
                <w:color w:val="262626"/>
                <w:sz w:val="24"/>
                <w:szCs w:val="24"/>
              </w:rPr>
              <w:t>«Лягушки-цапли»,  «Быстрее по местам».</w:t>
            </w:r>
          </w:p>
          <w:p w:rsidR="006B7FDA" w:rsidRPr="004B6C42" w:rsidRDefault="006B7FDA" w:rsidP="006B7FDA">
            <w:pPr>
              <w:pStyle w:val="TableParagraph"/>
              <w:spacing w:before="1"/>
              <w:ind w:left="24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11.03.24</w:t>
            </w:r>
          </w:p>
        </w:tc>
        <w:tc>
          <w:tcPr>
            <w:tcW w:w="3883" w:type="dxa"/>
          </w:tcPr>
          <w:p w:rsidR="006B7FDA" w:rsidRPr="002C2A1E" w:rsidRDefault="00666C9A" w:rsidP="006B7FDA">
            <w:pPr>
              <w:pStyle w:val="TableParagraph"/>
              <w:ind w:left="0"/>
              <w:rPr>
                <w:sz w:val="24"/>
                <w:szCs w:val="24"/>
              </w:rPr>
            </w:pPr>
            <w:hyperlink r:id="rId33" w:history="1">
              <w:r w:rsidR="002C2A1E" w:rsidRPr="002C2A1E">
                <w:rPr>
                  <w:rStyle w:val="a8"/>
                  <w:bCs/>
                  <w:color w:val="auto"/>
                  <w:u w:val="none"/>
                </w:rPr>
                <w:t>https://www.youtube.com/watch?v=CPsHs88urHc</w:t>
              </w:r>
            </w:hyperlink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24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tabs>
                <w:tab w:val="left" w:pos="1544"/>
                <w:tab w:val="left" w:pos="2268"/>
                <w:tab w:val="left" w:pos="3549"/>
                <w:tab w:val="left" w:pos="3950"/>
              </w:tabs>
              <w:spacing w:line="269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z w:val="24"/>
                <w:szCs w:val="24"/>
              </w:rPr>
              <w:tab/>
              <w:t>игра</w:t>
            </w:r>
            <w:r w:rsidRPr="004B6C42">
              <w:rPr>
                <w:sz w:val="24"/>
                <w:szCs w:val="24"/>
              </w:rPr>
              <w:tab/>
            </w:r>
            <w:r w:rsidR="005C4CD3">
              <w:rPr>
                <w:sz w:val="24"/>
                <w:szCs w:val="24"/>
              </w:rPr>
              <w:t xml:space="preserve">"Медведи и </w:t>
            </w:r>
            <w:r w:rsidRPr="004B6C42">
              <w:rPr>
                <w:sz w:val="24"/>
                <w:szCs w:val="24"/>
              </w:rPr>
              <w:t>пчелы</w:t>
            </w:r>
            <w:r w:rsidR="005C4CD3">
              <w:rPr>
                <w:sz w:val="24"/>
                <w:szCs w:val="24"/>
              </w:rPr>
              <w:t>»</w:t>
            </w:r>
          </w:p>
          <w:p w:rsidR="006B7FDA" w:rsidRPr="004B6C42" w:rsidRDefault="006B7FDA" w:rsidP="006B7FDA">
            <w:pPr>
              <w:pStyle w:val="TableParagraph"/>
              <w:spacing w:line="256" w:lineRule="exact"/>
              <w:ind w:left="247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"Угадай,</w:t>
            </w:r>
            <w:r w:rsidRPr="004B6C42">
              <w:rPr>
                <w:spacing w:val="-4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чей</w:t>
            </w:r>
            <w:r w:rsidRPr="004B6C42">
              <w:rPr>
                <w:spacing w:val="-4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голосок".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18.03.24</w:t>
            </w:r>
          </w:p>
        </w:tc>
        <w:tc>
          <w:tcPr>
            <w:tcW w:w="3883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B6C42" w:rsidRPr="004B6C42" w:rsidTr="005D18DF">
        <w:trPr>
          <w:trHeight w:val="563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tabs>
                <w:tab w:val="left" w:pos="1585"/>
                <w:tab w:val="left" w:pos="2350"/>
                <w:tab w:val="left" w:pos="3206"/>
                <w:tab w:val="left" w:pos="3631"/>
              </w:tabs>
              <w:spacing w:line="269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Подвижная</w:t>
            </w:r>
            <w:r w:rsidRPr="004B6C42">
              <w:rPr>
                <w:sz w:val="24"/>
                <w:szCs w:val="24"/>
              </w:rPr>
              <w:tab/>
              <w:t>игра</w:t>
            </w:r>
            <w:r w:rsidRPr="004B6C42">
              <w:rPr>
                <w:sz w:val="24"/>
                <w:szCs w:val="24"/>
              </w:rPr>
              <w:tab/>
              <w:t>"Мяч</w:t>
            </w:r>
            <w:r w:rsidRPr="004B6C42">
              <w:rPr>
                <w:sz w:val="24"/>
                <w:szCs w:val="24"/>
              </w:rPr>
              <w:tab/>
              <w:t>в</w:t>
            </w:r>
            <w:r w:rsidRPr="004B6C42">
              <w:rPr>
                <w:sz w:val="24"/>
                <w:szCs w:val="24"/>
              </w:rPr>
              <w:tab/>
              <w:t>воздухе",</w:t>
            </w:r>
          </w:p>
          <w:p w:rsidR="006B7FDA" w:rsidRPr="004B6C42" w:rsidRDefault="006B7FDA" w:rsidP="006B7FDA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"Затейники".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1.04.24</w:t>
            </w:r>
          </w:p>
        </w:tc>
        <w:tc>
          <w:tcPr>
            <w:tcW w:w="3883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B6C42" w:rsidRPr="004B6C42" w:rsidTr="005D18DF">
        <w:trPr>
          <w:trHeight w:val="764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26</w:t>
            </w:r>
          </w:p>
        </w:tc>
        <w:tc>
          <w:tcPr>
            <w:tcW w:w="3685" w:type="dxa"/>
          </w:tcPr>
          <w:p w:rsidR="006B7FDA" w:rsidRPr="004B6C42" w:rsidRDefault="00C77762" w:rsidP="00C7776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Эстафета «Запрещённое движение»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08.04.24</w:t>
            </w:r>
          </w:p>
        </w:tc>
        <w:tc>
          <w:tcPr>
            <w:tcW w:w="3883" w:type="dxa"/>
          </w:tcPr>
          <w:p w:rsidR="006B7FDA" w:rsidRDefault="00666C9A" w:rsidP="005C4CD3">
            <w:pPr>
              <w:pStyle w:val="10"/>
              <w:jc w:val="center"/>
              <w:rPr>
                <w:rStyle w:val="a8"/>
                <w:rFonts w:ascii="Times New Roman" w:hAnsi="Times New Roman"/>
                <w:color w:val="auto"/>
                <w:u w:val="none"/>
              </w:rPr>
            </w:pPr>
            <w:hyperlink r:id="rId34" w:history="1">
              <w:r w:rsidR="00C77762" w:rsidRPr="004B6C42">
                <w:rPr>
                  <w:rStyle w:val="a8"/>
                  <w:rFonts w:ascii="Times New Roman" w:hAnsi="Times New Roman"/>
                  <w:color w:val="auto"/>
                  <w:u w:val="none"/>
                </w:rPr>
                <w:t>https://www.youtube.com/watch?v=6AO8jbdi-2k</w:t>
              </w:r>
            </w:hyperlink>
          </w:p>
          <w:p w:rsidR="00666C9A" w:rsidRPr="005C4CD3" w:rsidRDefault="00666C9A" w:rsidP="00666C9A">
            <w:pPr>
              <w:pStyle w:val="10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  <w:tr w:rsidR="004B6C42" w:rsidRPr="004B6C42" w:rsidTr="005D18DF">
        <w:trPr>
          <w:trHeight w:val="279"/>
        </w:trPr>
        <w:tc>
          <w:tcPr>
            <w:tcW w:w="547" w:type="dxa"/>
          </w:tcPr>
          <w:p w:rsidR="006B7FDA" w:rsidRPr="004B6C42" w:rsidRDefault="006B7FDA" w:rsidP="006B7FD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27</w:t>
            </w:r>
          </w:p>
        </w:tc>
        <w:tc>
          <w:tcPr>
            <w:tcW w:w="3685" w:type="dxa"/>
          </w:tcPr>
          <w:p w:rsidR="006B7FDA" w:rsidRPr="004B6C42" w:rsidRDefault="006B7FDA" w:rsidP="006B7FDA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Эстафета «Мяч по кругу»</w:t>
            </w:r>
            <w:r w:rsidR="002C2A1E">
              <w:rPr>
                <w:sz w:val="24"/>
                <w:szCs w:val="24"/>
              </w:rPr>
              <w:t xml:space="preserve">, </w:t>
            </w:r>
            <w:r w:rsidR="002C2A1E">
              <w:rPr>
                <w:color w:val="262626"/>
                <w:sz w:val="24"/>
                <w:szCs w:val="24"/>
              </w:rPr>
              <w:t>«Быстрая передача».</w:t>
            </w:r>
          </w:p>
        </w:tc>
        <w:tc>
          <w:tcPr>
            <w:tcW w:w="709" w:type="dxa"/>
          </w:tcPr>
          <w:p w:rsidR="006B7FDA" w:rsidRPr="004B6C42" w:rsidRDefault="006B7FDA" w:rsidP="006B7FDA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6B7FDA" w:rsidRPr="004B6C42" w:rsidRDefault="0062670E" w:rsidP="006B7FD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15.04.24</w:t>
            </w:r>
          </w:p>
        </w:tc>
        <w:tc>
          <w:tcPr>
            <w:tcW w:w="3883" w:type="dxa"/>
          </w:tcPr>
          <w:p w:rsidR="006B7FDA" w:rsidRPr="004B6C42" w:rsidRDefault="00666C9A" w:rsidP="006B7FDA">
            <w:pPr>
              <w:pStyle w:val="TableParagraph"/>
              <w:ind w:left="0"/>
              <w:rPr>
                <w:sz w:val="24"/>
                <w:szCs w:val="24"/>
              </w:rPr>
            </w:pPr>
            <w:hyperlink r:id="rId35" w:history="1">
              <w:r w:rsidR="00C77762" w:rsidRPr="004B6C42">
                <w:rPr>
                  <w:rStyle w:val="a8"/>
                  <w:color w:val="auto"/>
                  <w:sz w:val="24"/>
                  <w:szCs w:val="24"/>
                  <w:u w:val="none"/>
                </w:rPr>
                <w:t>https://old.doshkolka.rybakovfond.ru/mpk?ysclid=loepv2xfs551450064</w:t>
              </w:r>
            </w:hyperlink>
          </w:p>
        </w:tc>
      </w:tr>
      <w:tr w:rsidR="004B6C42" w:rsidRPr="004B6C42" w:rsidTr="005D18DF">
        <w:trPr>
          <w:trHeight w:val="279"/>
        </w:trPr>
        <w:tc>
          <w:tcPr>
            <w:tcW w:w="547" w:type="dxa"/>
          </w:tcPr>
          <w:p w:rsidR="00C77762" w:rsidRPr="004B6C42" w:rsidRDefault="00C77762" w:rsidP="00C77762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28</w:t>
            </w:r>
          </w:p>
        </w:tc>
        <w:tc>
          <w:tcPr>
            <w:tcW w:w="3685" w:type="dxa"/>
          </w:tcPr>
          <w:p w:rsidR="00C77762" w:rsidRPr="004B6C42" w:rsidRDefault="00C77762" w:rsidP="00C77762">
            <w:pPr>
              <w:pStyle w:val="TableParagraph"/>
              <w:spacing w:line="256" w:lineRule="exact"/>
              <w:ind w:left="16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Эстафета «Мяч среднему», «Мяч соседу»</w:t>
            </w:r>
          </w:p>
        </w:tc>
        <w:tc>
          <w:tcPr>
            <w:tcW w:w="709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C77762" w:rsidRPr="004B6C42" w:rsidRDefault="0062670E" w:rsidP="00C77762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22.04.24</w:t>
            </w:r>
          </w:p>
        </w:tc>
        <w:tc>
          <w:tcPr>
            <w:tcW w:w="3883" w:type="dxa"/>
          </w:tcPr>
          <w:p w:rsidR="00C77762" w:rsidRPr="004B6C42" w:rsidRDefault="00666C9A" w:rsidP="00C77762">
            <w:pPr>
              <w:pStyle w:val="10"/>
              <w:jc w:val="center"/>
              <w:rPr>
                <w:rFonts w:ascii="Times New Roman" w:hAnsi="Times New Roman"/>
                <w:b/>
              </w:rPr>
            </w:pPr>
            <w:hyperlink r:id="rId36" w:history="1">
              <w:r w:rsidR="00C77762" w:rsidRPr="004B6C42">
                <w:rPr>
                  <w:rStyle w:val="a8"/>
                  <w:rFonts w:ascii="Times New Roman" w:hAnsi="Times New Roman"/>
                  <w:bCs/>
                  <w:color w:val="auto"/>
                  <w:u w:val="none"/>
                </w:rPr>
                <w:t>https://www.youtube.com/watch?v=e8HQ2nRjhbU</w:t>
              </w:r>
            </w:hyperlink>
          </w:p>
        </w:tc>
      </w:tr>
      <w:tr w:rsidR="004B6C42" w:rsidRPr="004B6C42" w:rsidTr="005D18DF">
        <w:trPr>
          <w:trHeight w:val="279"/>
        </w:trPr>
        <w:tc>
          <w:tcPr>
            <w:tcW w:w="547" w:type="dxa"/>
          </w:tcPr>
          <w:p w:rsidR="00C77762" w:rsidRPr="004B6C42" w:rsidRDefault="00C77762" w:rsidP="00C77762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29</w:t>
            </w:r>
          </w:p>
        </w:tc>
        <w:tc>
          <w:tcPr>
            <w:tcW w:w="3685" w:type="dxa"/>
          </w:tcPr>
          <w:p w:rsidR="00C77762" w:rsidRPr="004B6C42" w:rsidRDefault="00C77762" w:rsidP="00C77762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Эстафета</w:t>
            </w:r>
            <w:r w:rsidRPr="004B6C42">
              <w:rPr>
                <w:spacing w:val="27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 xml:space="preserve">"Поймай </w:t>
            </w:r>
            <w:r w:rsidRPr="004B6C42">
              <w:rPr>
                <w:spacing w:val="-57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мяч".</w:t>
            </w:r>
          </w:p>
        </w:tc>
        <w:tc>
          <w:tcPr>
            <w:tcW w:w="709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C77762" w:rsidRPr="004B6C42" w:rsidRDefault="0062670E" w:rsidP="00C77762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29.04.24</w:t>
            </w:r>
          </w:p>
        </w:tc>
        <w:tc>
          <w:tcPr>
            <w:tcW w:w="3883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C77762" w:rsidRPr="004B6C42" w:rsidRDefault="00C77762" w:rsidP="00C7776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30</w:t>
            </w:r>
          </w:p>
        </w:tc>
        <w:tc>
          <w:tcPr>
            <w:tcW w:w="3685" w:type="dxa"/>
          </w:tcPr>
          <w:p w:rsidR="00C77762" w:rsidRPr="004B6C42" w:rsidRDefault="00C77762" w:rsidP="00C7776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Эстафета «Веселые</w:t>
            </w:r>
            <w:r w:rsidRPr="004B6C42">
              <w:rPr>
                <w:spacing w:val="-3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старты».</w:t>
            </w:r>
            <w:r w:rsidRPr="004B6C42">
              <w:rPr>
                <w:spacing w:val="55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Игра</w:t>
            </w:r>
            <w:r w:rsidRPr="004B6C42">
              <w:rPr>
                <w:spacing w:val="-2"/>
                <w:sz w:val="24"/>
                <w:szCs w:val="24"/>
              </w:rPr>
              <w:t xml:space="preserve"> </w:t>
            </w:r>
            <w:r w:rsidRPr="004B6C42">
              <w:rPr>
                <w:sz w:val="24"/>
                <w:szCs w:val="24"/>
              </w:rPr>
              <w:t>"Кто быстрее?".</w:t>
            </w:r>
          </w:p>
        </w:tc>
        <w:tc>
          <w:tcPr>
            <w:tcW w:w="709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C77762" w:rsidRPr="004B6C42" w:rsidRDefault="0062670E" w:rsidP="00C77762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06.05.24</w:t>
            </w:r>
          </w:p>
        </w:tc>
        <w:tc>
          <w:tcPr>
            <w:tcW w:w="3883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B6C42" w:rsidRPr="004B6C42" w:rsidTr="005D18DF">
        <w:trPr>
          <w:trHeight w:val="563"/>
        </w:trPr>
        <w:tc>
          <w:tcPr>
            <w:tcW w:w="547" w:type="dxa"/>
          </w:tcPr>
          <w:p w:rsidR="00C77762" w:rsidRPr="004B6C42" w:rsidRDefault="00C77762" w:rsidP="00C77762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31</w:t>
            </w:r>
          </w:p>
        </w:tc>
        <w:tc>
          <w:tcPr>
            <w:tcW w:w="3685" w:type="dxa"/>
          </w:tcPr>
          <w:p w:rsidR="00C77762" w:rsidRPr="004B6C42" w:rsidRDefault="00C77762" w:rsidP="00C7776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Эстафета с обручем</w:t>
            </w:r>
          </w:p>
        </w:tc>
        <w:tc>
          <w:tcPr>
            <w:tcW w:w="709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C77762" w:rsidRPr="004B6C42" w:rsidRDefault="0062670E" w:rsidP="00C77762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13.05.24</w:t>
            </w:r>
          </w:p>
        </w:tc>
        <w:tc>
          <w:tcPr>
            <w:tcW w:w="3883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B6C42" w:rsidRPr="004B6C42" w:rsidTr="005D18DF">
        <w:trPr>
          <w:trHeight w:val="561"/>
        </w:trPr>
        <w:tc>
          <w:tcPr>
            <w:tcW w:w="547" w:type="dxa"/>
          </w:tcPr>
          <w:p w:rsidR="00C77762" w:rsidRPr="004B6C42" w:rsidRDefault="00C77762" w:rsidP="00C7776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32</w:t>
            </w:r>
          </w:p>
        </w:tc>
        <w:tc>
          <w:tcPr>
            <w:tcW w:w="3685" w:type="dxa"/>
          </w:tcPr>
          <w:p w:rsidR="00C77762" w:rsidRPr="004B6C42" w:rsidRDefault="00C77762" w:rsidP="00C7776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Эстафета «Играй, мяч не теряй»</w:t>
            </w:r>
          </w:p>
        </w:tc>
        <w:tc>
          <w:tcPr>
            <w:tcW w:w="709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C77762" w:rsidRPr="004B6C42" w:rsidRDefault="0062670E" w:rsidP="00C77762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20.05.24</w:t>
            </w:r>
          </w:p>
        </w:tc>
        <w:tc>
          <w:tcPr>
            <w:tcW w:w="3883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77762" w:rsidRPr="004B6C42" w:rsidTr="005D18DF">
        <w:trPr>
          <w:trHeight w:val="562"/>
        </w:trPr>
        <w:tc>
          <w:tcPr>
            <w:tcW w:w="547" w:type="dxa"/>
          </w:tcPr>
          <w:p w:rsidR="00C77762" w:rsidRPr="004B6C42" w:rsidRDefault="00C77762" w:rsidP="00C7776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33</w:t>
            </w:r>
          </w:p>
        </w:tc>
        <w:tc>
          <w:tcPr>
            <w:tcW w:w="3685" w:type="dxa"/>
          </w:tcPr>
          <w:p w:rsidR="00C77762" w:rsidRPr="004B6C42" w:rsidRDefault="00C77762" w:rsidP="00C77762">
            <w:pPr>
              <w:pStyle w:val="TableParagraph"/>
              <w:spacing w:line="263" w:lineRule="exact"/>
              <w:ind w:left="105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Эстафета «Встречная»</w:t>
            </w:r>
            <w:r w:rsidR="002C2A1E">
              <w:rPr>
                <w:sz w:val="24"/>
                <w:szCs w:val="24"/>
              </w:rPr>
              <w:t>.</w:t>
            </w:r>
            <w:r w:rsidR="002C2A1E">
              <w:rPr>
                <w:color w:val="262626"/>
                <w:sz w:val="24"/>
                <w:szCs w:val="24"/>
              </w:rPr>
              <w:t xml:space="preserve"> Кросс</w:t>
            </w:r>
          </w:p>
        </w:tc>
        <w:tc>
          <w:tcPr>
            <w:tcW w:w="709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  <w:r w:rsidRPr="004B6C42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C77762" w:rsidRPr="004B6C42" w:rsidRDefault="00C77762" w:rsidP="00C777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83" w:type="dxa"/>
          </w:tcPr>
          <w:p w:rsidR="00C77762" w:rsidRPr="004B6C42" w:rsidRDefault="00666C9A" w:rsidP="00C77762">
            <w:pPr>
              <w:pStyle w:val="TableParagraph"/>
              <w:ind w:left="0"/>
              <w:rPr>
                <w:sz w:val="24"/>
                <w:szCs w:val="24"/>
              </w:rPr>
            </w:pPr>
            <w:hyperlink r:id="rId37" w:history="1">
              <w:r w:rsidR="00691210" w:rsidRPr="004B6C42">
                <w:rPr>
                  <w:rStyle w:val="a8"/>
                  <w:color w:val="auto"/>
                  <w:sz w:val="24"/>
                  <w:szCs w:val="24"/>
                  <w:u w:val="none"/>
                </w:rPr>
                <w:t>https://yandex.ru/video/preview/5292573458027717487</w:t>
              </w:r>
            </w:hyperlink>
          </w:p>
        </w:tc>
      </w:tr>
    </w:tbl>
    <w:p w:rsidR="0072126D" w:rsidRDefault="0072126D">
      <w:pPr>
        <w:pStyle w:val="a3"/>
        <w:spacing w:before="6"/>
        <w:ind w:left="0"/>
        <w:rPr>
          <w:b/>
        </w:rPr>
      </w:pPr>
    </w:p>
    <w:p w:rsidR="005D18DF" w:rsidRDefault="005D18DF">
      <w:pPr>
        <w:pStyle w:val="a3"/>
        <w:spacing w:before="6"/>
        <w:ind w:left="0"/>
        <w:rPr>
          <w:b/>
        </w:rPr>
      </w:pPr>
    </w:p>
    <w:p w:rsidR="005D18DF" w:rsidRDefault="005D18DF">
      <w:pPr>
        <w:pStyle w:val="a3"/>
        <w:spacing w:before="6"/>
        <w:ind w:left="0"/>
        <w:rPr>
          <w:b/>
        </w:rPr>
      </w:pPr>
    </w:p>
    <w:p w:rsidR="005D18DF" w:rsidRDefault="005D18DF">
      <w:pPr>
        <w:pStyle w:val="a3"/>
        <w:spacing w:before="6"/>
        <w:ind w:left="0"/>
        <w:rPr>
          <w:b/>
        </w:rPr>
      </w:pPr>
    </w:p>
    <w:p w:rsidR="00666C9A" w:rsidRDefault="00666C9A" w:rsidP="00666C9A">
      <w:pPr>
        <w:jc w:val="center"/>
        <w:rPr>
          <w:b/>
          <w:bCs/>
        </w:rPr>
      </w:pPr>
      <w:r>
        <w:rPr>
          <w:b/>
          <w:bCs/>
        </w:rPr>
        <w:t>Список литературы для учителя:</w:t>
      </w:r>
    </w:p>
    <w:p w:rsidR="00666C9A" w:rsidRDefault="00666C9A" w:rsidP="00666C9A">
      <w:pPr>
        <w:jc w:val="center"/>
        <w:rPr>
          <w:b/>
          <w:bCs/>
        </w:rPr>
      </w:pPr>
    </w:p>
    <w:p w:rsidR="00666C9A" w:rsidRDefault="00666C9A" w:rsidP="00666C9A">
      <w:pPr>
        <w:widowControl/>
        <w:numPr>
          <w:ilvl w:val="0"/>
          <w:numId w:val="20"/>
        </w:numPr>
        <w:autoSpaceDE/>
        <w:autoSpaceDN/>
        <w:rPr>
          <w:rFonts w:eastAsia="sans-serif"/>
        </w:rPr>
      </w:pPr>
      <w:r>
        <w:rPr>
          <w:rFonts w:eastAsia="sans-serif"/>
        </w:rPr>
        <w:t>Емельянова, М.Н. Подвижные игры как средство формирования самооценки / - 2007. - №4. - С.29-33.</w:t>
      </w:r>
    </w:p>
    <w:p w:rsidR="00666C9A" w:rsidRDefault="00666C9A" w:rsidP="00666C9A">
      <w:pPr>
        <w:widowControl/>
        <w:numPr>
          <w:ilvl w:val="0"/>
          <w:numId w:val="20"/>
        </w:numPr>
        <w:autoSpaceDE/>
        <w:autoSpaceDN/>
        <w:rPr>
          <w:rFonts w:eastAsia="sans-serif"/>
        </w:rPr>
      </w:pPr>
      <w:r>
        <w:rPr>
          <w:rFonts w:eastAsia="sans-serif"/>
        </w:rPr>
        <w:t xml:space="preserve"> Кузнецов, В.С. </w:t>
      </w:r>
      <w:proofErr w:type="gramStart"/>
      <w:r>
        <w:rPr>
          <w:rFonts w:eastAsia="sans-serif"/>
        </w:rPr>
        <w:t>Физическое</w:t>
      </w:r>
      <w:proofErr w:type="gramEnd"/>
      <w:r>
        <w:rPr>
          <w:rFonts w:eastAsia="sans-serif"/>
        </w:rPr>
        <w:t xml:space="preserve"> упражнения и подвижные игры. Метод</w:t>
      </w:r>
      <w:proofErr w:type="gramStart"/>
      <w:r>
        <w:rPr>
          <w:rFonts w:eastAsia="sans-serif"/>
        </w:rPr>
        <w:t>.</w:t>
      </w:r>
      <w:proofErr w:type="gramEnd"/>
      <w:r>
        <w:rPr>
          <w:rFonts w:eastAsia="sans-serif"/>
        </w:rPr>
        <w:t xml:space="preserve"> </w:t>
      </w:r>
      <w:proofErr w:type="gramStart"/>
      <w:r>
        <w:rPr>
          <w:rFonts w:eastAsia="sans-serif"/>
        </w:rPr>
        <w:t>п</w:t>
      </w:r>
      <w:proofErr w:type="gramEnd"/>
      <w:r>
        <w:rPr>
          <w:rFonts w:eastAsia="sans-serif"/>
        </w:rPr>
        <w:t xml:space="preserve">особие / </w:t>
      </w:r>
      <w:proofErr w:type="spellStart"/>
      <w:r>
        <w:rPr>
          <w:rFonts w:eastAsia="sans-serif"/>
        </w:rPr>
        <w:t>В.С.Кузнецов</w:t>
      </w:r>
      <w:proofErr w:type="spellEnd"/>
      <w:r>
        <w:rPr>
          <w:rFonts w:eastAsia="sans-serif"/>
        </w:rPr>
        <w:t xml:space="preserve">, </w:t>
      </w:r>
      <w:proofErr w:type="spellStart"/>
      <w:r>
        <w:rPr>
          <w:rFonts w:eastAsia="sans-serif"/>
        </w:rPr>
        <w:t>Г.А.Колодницкий</w:t>
      </w:r>
      <w:proofErr w:type="spellEnd"/>
      <w:r>
        <w:rPr>
          <w:rFonts w:eastAsia="sans-serif"/>
        </w:rPr>
        <w:t xml:space="preserve">. - М.: НЦ ЭНАС, 2006. </w:t>
      </w:r>
    </w:p>
    <w:p w:rsidR="00666C9A" w:rsidRDefault="00666C9A" w:rsidP="00666C9A">
      <w:pPr>
        <w:widowControl/>
        <w:numPr>
          <w:ilvl w:val="0"/>
          <w:numId w:val="20"/>
        </w:numPr>
        <w:autoSpaceDE/>
        <w:autoSpaceDN/>
        <w:rPr>
          <w:rFonts w:eastAsia="sans-serif"/>
        </w:rPr>
      </w:pPr>
      <w:r>
        <w:rPr>
          <w:rFonts w:eastAsia="sans-serif"/>
        </w:rPr>
        <w:t xml:space="preserve"> Миронова, Р.М. Игра в развитии активности детей: Книга для учителя / </w:t>
      </w:r>
      <w:proofErr w:type="spellStart"/>
      <w:r>
        <w:rPr>
          <w:rFonts w:eastAsia="sans-serif"/>
        </w:rPr>
        <w:t>Р.М.Миронова</w:t>
      </w:r>
      <w:proofErr w:type="spellEnd"/>
      <w:r>
        <w:rPr>
          <w:rFonts w:eastAsia="sans-serif"/>
        </w:rPr>
        <w:t xml:space="preserve">. - Минск: </w:t>
      </w:r>
      <w:proofErr w:type="spellStart"/>
      <w:r>
        <w:rPr>
          <w:rFonts w:eastAsia="sans-serif"/>
        </w:rPr>
        <w:t>Нарасвета</w:t>
      </w:r>
      <w:proofErr w:type="spellEnd"/>
      <w:r>
        <w:rPr>
          <w:rFonts w:eastAsia="sans-serif"/>
        </w:rPr>
        <w:t>, 1989.</w:t>
      </w:r>
    </w:p>
    <w:p w:rsidR="00666C9A" w:rsidRDefault="00666C9A" w:rsidP="00666C9A">
      <w:pPr>
        <w:jc w:val="center"/>
        <w:rPr>
          <w:rFonts w:eastAsia="sans-serif"/>
          <w:b/>
          <w:bCs/>
        </w:rPr>
      </w:pPr>
      <w:r>
        <w:rPr>
          <w:rFonts w:eastAsia="sans-serif"/>
          <w:b/>
          <w:bCs/>
        </w:rPr>
        <w:t>Список литературы для учеников:</w:t>
      </w:r>
    </w:p>
    <w:p w:rsidR="00666C9A" w:rsidRDefault="00666C9A" w:rsidP="00666C9A">
      <w:pPr>
        <w:jc w:val="center"/>
        <w:rPr>
          <w:rFonts w:eastAsia="sans-serif"/>
          <w:b/>
          <w:bCs/>
        </w:rPr>
      </w:pPr>
    </w:p>
    <w:p w:rsidR="00666C9A" w:rsidRDefault="00666C9A" w:rsidP="00666C9A">
      <w:pPr>
        <w:widowControl/>
        <w:numPr>
          <w:ilvl w:val="0"/>
          <w:numId w:val="21"/>
        </w:numPr>
        <w:autoSpaceDE/>
        <w:autoSpaceDN/>
        <w:rPr>
          <w:rFonts w:eastAsia="sans-serif"/>
          <w:b/>
          <w:bCs/>
        </w:rPr>
      </w:pPr>
      <w:r>
        <w:rPr>
          <w:rFonts w:eastAsia="sans-serif"/>
        </w:rPr>
        <w:t>Энциклопедия физической подготовки. Методические основы развития физических качеств</w:t>
      </w:r>
      <w:proofErr w:type="gramStart"/>
      <w:r>
        <w:rPr>
          <w:rFonts w:eastAsia="sans-serif"/>
        </w:rPr>
        <w:t xml:space="preserve"> / П</w:t>
      </w:r>
      <w:proofErr w:type="gramEnd"/>
      <w:r>
        <w:rPr>
          <w:rFonts w:eastAsia="sans-serif"/>
        </w:rPr>
        <w:t xml:space="preserve">од общей ред. А.В. Карасева. - М.: </w:t>
      </w:r>
      <w:proofErr w:type="spellStart"/>
      <w:r>
        <w:rPr>
          <w:rFonts w:eastAsia="sans-serif"/>
        </w:rPr>
        <w:t>Лептос</w:t>
      </w:r>
      <w:proofErr w:type="spellEnd"/>
      <w:r>
        <w:rPr>
          <w:rFonts w:eastAsia="sans-serif"/>
        </w:rPr>
        <w:t>, 2004.</w:t>
      </w:r>
    </w:p>
    <w:p w:rsidR="00666C9A" w:rsidRDefault="00666C9A" w:rsidP="00666C9A">
      <w:pPr>
        <w:widowControl/>
        <w:numPr>
          <w:ilvl w:val="0"/>
          <w:numId w:val="21"/>
        </w:numPr>
        <w:autoSpaceDE/>
        <w:autoSpaceDN/>
        <w:rPr>
          <w:rFonts w:eastAsia="sans-serif"/>
          <w:b/>
          <w:bCs/>
        </w:rPr>
      </w:pPr>
      <w:r>
        <w:rPr>
          <w:rFonts w:eastAsia="sans-serif"/>
        </w:rPr>
        <w:t>В.Г Яковлев. Игры в начальной школе. - М.: Советские учебники, 2021</w:t>
      </w:r>
    </w:p>
    <w:p w:rsidR="00666C9A" w:rsidRDefault="00666C9A" w:rsidP="00666C9A">
      <w:pPr>
        <w:widowControl/>
        <w:numPr>
          <w:ilvl w:val="0"/>
          <w:numId w:val="21"/>
        </w:numPr>
        <w:autoSpaceDE/>
        <w:autoSpaceDN/>
        <w:rPr>
          <w:rFonts w:eastAsia="sans-serif"/>
        </w:rPr>
      </w:pPr>
      <w:r>
        <w:rPr>
          <w:rFonts w:eastAsia="Arial"/>
          <w:color w:val="001A34"/>
          <w:shd w:val="clear" w:color="auto" w:fill="FFFFFF"/>
        </w:rPr>
        <w:t xml:space="preserve">А.Н. Левченко, </w:t>
      </w:r>
      <w:proofErr w:type="spellStart"/>
      <w:r>
        <w:rPr>
          <w:rFonts w:eastAsia="Arial"/>
          <w:color w:val="001A34"/>
          <w:shd w:val="clear" w:color="auto" w:fill="FFFFFF"/>
        </w:rPr>
        <w:t>В.Ф.Матысон</w:t>
      </w:r>
      <w:proofErr w:type="spellEnd"/>
      <w:r>
        <w:rPr>
          <w:rFonts w:eastAsia="Arial"/>
          <w:color w:val="001A34"/>
          <w:shd w:val="clear" w:color="auto" w:fill="FFFFFF"/>
        </w:rPr>
        <w:t>. Игры, которых не было. Сборник спортивно-подвижных игр.- М.: Педагогическое общество России, 2007</w:t>
      </w:r>
    </w:p>
    <w:p w:rsidR="005D18DF" w:rsidRPr="004B6C42" w:rsidRDefault="005D18DF">
      <w:pPr>
        <w:pStyle w:val="a3"/>
        <w:spacing w:before="6"/>
        <w:ind w:left="0"/>
        <w:rPr>
          <w:b/>
        </w:rPr>
      </w:pPr>
    </w:p>
    <w:sectPr w:rsidR="005D18DF" w:rsidRPr="004B6C42" w:rsidSect="00532767">
      <w:pgSz w:w="11910" w:h="16840"/>
      <w:pgMar w:top="1120" w:right="42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ans-serif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089097"/>
    <w:multiLevelType w:val="singleLevel"/>
    <w:tmpl w:val="D0089097"/>
    <w:lvl w:ilvl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abstractNum w:abstractNumId="1">
    <w:nsid w:val="02A828DD"/>
    <w:multiLevelType w:val="hybridMultilevel"/>
    <w:tmpl w:val="C292088A"/>
    <w:lvl w:ilvl="0" w:tplc="F58C90A8">
      <w:start w:val="1"/>
      <w:numFmt w:val="decimal"/>
      <w:lvlText w:val="%1."/>
      <w:lvlJc w:val="left"/>
      <w:pPr>
        <w:ind w:left="72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01261C0">
      <w:start w:val="1"/>
      <w:numFmt w:val="decimal"/>
      <w:lvlText w:val="%2."/>
      <w:lvlJc w:val="left"/>
      <w:pPr>
        <w:ind w:left="4279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544EB2C">
      <w:numFmt w:val="bullet"/>
      <w:lvlText w:val="•"/>
      <w:lvlJc w:val="left"/>
      <w:pPr>
        <w:ind w:left="4951" w:hanging="240"/>
      </w:pPr>
      <w:rPr>
        <w:rFonts w:hint="default"/>
        <w:lang w:val="ru-RU" w:eastAsia="en-US" w:bidi="ar-SA"/>
      </w:rPr>
    </w:lvl>
    <w:lvl w:ilvl="3" w:tplc="7FDA4C86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4" w:tplc="36DE511A">
      <w:numFmt w:val="bullet"/>
      <w:lvlText w:val="•"/>
      <w:lvlJc w:val="left"/>
      <w:pPr>
        <w:ind w:left="6295" w:hanging="240"/>
      </w:pPr>
      <w:rPr>
        <w:rFonts w:hint="default"/>
        <w:lang w:val="ru-RU" w:eastAsia="en-US" w:bidi="ar-SA"/>
      </w:rPr>
    </w:lvl>
    <w:lvl w:ilvl="5" w:tplc="B2227122">
      <w:numFmt w:val="bullet"/>
      <w:lvlText w:val="•"/>
      <w:lvlJc w:val="left"/>
      <w:pPr>
        <w:ind w:left="6967" w:hanging="240"/>
      </w:pPr>
      <w:rPr>
        <w:rFonts w:hint="default"/>
        <w:lang w:val="ru-RU" w:eastAsia="en-US" w:bidi="ar-SA"/>
      </w:rPr>
    </w:lvl>
    <w:lvl w:ilvl="6" w:tplc="85A48B00">
      <w:numFmt w:val="bullet"/>
      <w:lvlText w:val="•"/>
      <w:lvlJc w:val="left"/>
      <w:pPr>
        <w:ind w:left="7639" w:hanging="240"/>
      </w:pPr>
      <w:rPr>
        <w:rFonts w:hint="default"/>
        <w:lang w:val="ru-RU" w:eastAsia="en-US" w:bidi="ar-SA"/>
      </w:rPr>
    </w:lvl>
    <w:lvl w:ilvl="7" w:tplc="E216E636">
      <w:numFmt w:val="bullet"/>
      <w:lvlText w:val="•"/>
      <w:lvlJc w:val="left"/>
      <w:pPr>
        <w:ind w:left="8310" w:hanging="240"/>
      </w:pPr>
      <w:rPr>
        <w:rFonts w:hint="default"/>
        <w:lang w:val="ru-RU" w:eastAsia="en-US" w:bidi="ar-SA"/>
      </w:rPr>
    </w:lvl>
    <w:lvl w:ilvl="8" w:tplc="3EA47F42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2">
    <w:nsid w:val="0424DB77"/>
    <w:multiLevelType w:val="singleLevel"/>
    <w:tmpl w:val="0424DB7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D676DB8"/>
    <w:multiLevelType w:val="hybridMultilevel"/>
    <w:tmpl w:val="E4564786"/>
    <w:lvl w:ilvl="0" w:tplc="6322A234">
      <w:numFmt w:val="bullet"/>
      <w:lvlText w:val="-"/>
      <w:lvlJc w:val="left"/>
      <w:pPr>
        <w:ind w:left="164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FA6986">
      <w:numFmt w:val="bullet"/>
      <w:lvlText w:val="•"/>
      <w:lvlJc w:val="left"/>
      <w:pPr>
        <w:ind w:left="2508" w:hanging="140"/>
      </w:pPr>
      <w:rPr>
        <w:rFonts w:hint="default"/>
        <w:lang w:val="ru-RU" w:eastAsia="en-US" w:bidi="ar-SA"/>
      </w:rPr>
    </w:lvl>
    <w:lvl w:ilvl="2" w:tplc="9F8AF450">
      <w:numFmt w:val="bullet"/>
      <w:lvlText w:val="•"/>
      <w:lvlJc w:val="left"/>
      <w:pPr>
        <w:ind w:left="3377" w:hanging="140"/>
      </w:pPr>
      <w:rPr>
        <w:rFonts w:hint="default"/>
        <w:lang w:val="ru-RU" w:eastAsia="en-US" w:bidi="ar-SA"/>
      </w:rPr>
    </w:lvl>
    <w:lvl w:ilvl="3" w:tplc="403A5D3A">
      <w:numFmt w:val="bullet"/>
      <w:lvlText w:val="•"/>
      <w:lvlJc w:val="left"/>
      <w:pPr>
        <w:ind w:left="4245" w:hanging="140"/>
      </w:pPr>
      <w:rPr>
        <w:rFonts w:hint="default"/>
        <w:lang w:val="ru-RU" w:eastAsia="en-US" w:bidi="ar-SA"/>
      </w:rPr>
    </w:lvl>
    <w:lvl w:ilvl="4" w:tplc="D39EF630">
      <w:numFmt w:val="bullet"/>
      <w:lvlText w:val="•"/>
      <w:lvlJc w:val="left"/>
      <w:pPr>
        <w:ind w:left="5114" w:hanging="140"/>
      </w:pPr>
      <w:rPr>
        <w:rFonts w:hint="default"/>
        <w:lang w:val="ru-RU" w:eastAsia="en-US" w:bidi="ar-SA"/>
      </w:rPr>
    </w:lvl>
    <w:lvl w:ilvl="5" w:tplc="49D61AE2">
      <w:numFmt w:val="bullet"/>
      <w:lvlText w:val="•"/>
      <w:lvlJc w:val="left"/>
      <w:pPr>
        <w:ind w:left="5983" w:hanging="140"/>
      </w:pPr>
      <w:rPr>
        <w:rFonts w:hint="default"/>
        <w:lang w:val="ru-RU" w:eastAsia="en-US" w:bidi="ar-SA"/>
      </w:rPr>
    </w:lvl>
    <w:lvl w:ilvl="6" w:tplc="D13EB714">
      <w:numFmt w:val="bullet"/>
      <w:lvlText w:val="•"/>
      <w:lvlJc w:val="left"/>
      <w:pPr>
        <w:ind w:left="6851" w:hanging="140"/>
      </w:pPr>
      <w:rPr>
        <w:rFonts w:hint="default"/>
        <w:lang w:val="ru-RU" w:eastAsia="en-US" w:bidi="ar-SA"/>
      </w:rPr>
    </w:lvl>
    <w:lvl w:ilvl="7" w:tplc="1BCEEE84">
      <w:numFmt w:val="bullet"/>
      <w:lvlText w:val="•"/>
      <w:lvlJc w:val="left"/>
      <w:pPr>
        <w:ind w:left="7720" w:hanging="140"/>
      </w:pPr>
      <w:rPr>
        <w:rFonts w:hint="default"/>
        <w:lang w:val="ru-RU" w:eastAsia="en-US" w:bidi="ar-SA"/>
      </w:rPr>
    </w:lvl>
    <w:lvl w:ilvl="8" w:tplc="02EA4644">
      <w:numFmt w:val="bullet"/>
      <w:lvlText w:val="•"/>
      <w:lvlJc w:val="left"/>
      <w:pPr>
        <w:ind w:left="8589" w:hanging="140"/>
      </w:pPr>
      <w:rPr>
        <w:rFonts w:hint="default"/>
        <w:lang w:val="ru-RU" w:eastAsia="en-US" w:bidi="ar-SA"/>
      </w:rPr>
    </w:lvl>
  </w:abstractNum>
  <w:abstractNum w:abstractNumId="4">
    <w:nsid w:val="10F00BC0"/>
    <w:multiLevelType w:val="hybridMultilevel"/>
    <w:tmpl w:val="E4CC059C"/>
    <w:lvl w:ilvl="0" w:tplc="738433FE">
      <w:start w:val="1"/>
      <w:numFmt w:val="decimal"/>
      <w:lvlText w:val="%1)"/>
      <w:lvlJc w:val="left"/>
      <w:pPr>
        <w:ind w:left="150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82C3E">
      <w:start w:val="2"/>
      <w:numFmt w:val="decimal"/>
      <w:lvlText w:val="%2"/>
      <w:lvlJc w:val="left"/>
      <w:pPr>
        <w:ind w:left="447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EC853D0">
      <w:numFmt w:val="bullet"/>
      <w:lvlText w:val="•"/>
      <w:lvlJc w:val="left"/>
      <w:pPr>
        <w:ind w:left="5129" w:hanging="180"/>
      </w:pPr>
      <w:rPr>
        <w:rFonts w:hint="default"/>
        <w:lang w:val="ru-RU" w:eastAsia="en-US" w:bidi="ar-SA"/>
      </w:rPr>
    </w:lvl>
    <w:lvl w:ilvl="3" w:tplc="A6CA09D0">
      <w:numFmt w:val="bullet"/>
      <w:lvlText w:val="•"/>
      <w:lvlJc w:val="left"/>
      <w:pPr>
        <w:ind w:left="5779" w:hanging="180"/>
      </w:pPr>
      <w:rPr>
        <w:rFonts w:hint="default"/>
        <w:lang w:val="ru-RU" w:eastAsia="en-US" w:bidi="ar-SA"/>
      </w:rPr>
    </w:lvl>
    <w:lvl w:ilvl="4" w:tplc="D4E6362A">
      <w:numFmt w:val="bullet"/>
      <w:lvlText w:val="•"/>
      <w:lvlJc w:val="left"/>
      <w:pPr>
        <w:ind w:left="6428" w:hanging="180"/>
      </w:pPr>
      <w:rPr>
        <w:rFonts w:hint="default"/>
        <w:lang w:val="ru-RU" w:eastAsia="en-US" w:bidi="ar-SA"/>
      </w:rPr>
    </w:lvl>
    <w:lvl w:ilvl="5" w:tplc="5E021028">
      <w:numFmt w:val="bullet"/>
      <w:lvlText w:val="•"/>
      <w:lvlJc w:val="left"/>
      <w:pPr>
        <w:ind w:left="7078" w:hanging="180"/>
      </w:pPr>
      <w:rPr>
        <w:rFonts w:hint="default"/>
        <w:lang w:val="ru-RU" w:eastAsia="en-US" w:bidi="ar-SA"/>
      </w:rPr>
    </w:lvl>
    <w:lvl w:ilvl="6" w:tplc="4A3658A6">
      <w:numFmt w:val="bullet"/>
      <w:lvlText w:val="•"/>
      <w:lvlJc w:val="left"/>
      <w:pPr>
        <w:ind w:left="7728" w:hanging="180"/>
      </w:pPr>
      <w:rPr>
        <w:rFonts w:hint="default"/>
        <w:lang w:val="ru-RU" w:eastAsia="en-US" w:bidi="ar-SA"/>
      </w:rPr>
    </w:lvl>
    <w:lvl w:ilvl="7" w:tplc="63029DE6">
      <w:numFmt w:val="bullet"/>
      <w:lvlText w:val="•"/>
      <w:lvlJc w:val="left"/>
      <w:pPr>
        <w:ind w:left="8377" w:hanging="180"/>
      </w:pPr>
      <w:rPr>
        <w:rFonts w:hint="default"/>
        <w:lang w:val="ru-RU" w:eastAsia="en-US" w:bidi="ar-SA"/>
      </w:rPr>
    </w:lvl>
    <w:lvl w:ilvl="8" w:tplc="F9A24CEA">
      <w:numFmt w:val="bullet"/>
      <w:lvlText w:val="•"/>
      <w:lvlJc w:val="left"/>
      <w:pPr>
        <w:ind w:left="9027" w:hanging="180"/>
      </w:pPr>
      <w:rPr>
        <w:rFonts w:hint="default"/>
        <w:lang w:val="ru-RU" w:eastAsia="en-US" w:bidi="ar-SA"/>
      </w:rPr>
    </w:lvl>
  </w:abstractNum>
  <w:abstractNum w:abstractNumId="5">
    <w:nsid w:val="155349CA"/>
    <w:multiLevelType w:val="multilevel"/>
    <w:tmpl w:val="83B2E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DE6328"/>
    <w:multiLevelType w:val="multilevel"/>
    <w:tmpl w:val="5E24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E104D6"/>
    <w:multiLevelType w:val="hybridMultilevel"/>
    <w:tmpl w:val="70F62904"/>
    <w:lvl w:ilvl="0" w:tplc="F90CD446">
      <w:start w:val="1"/>
      <w:numFmt w:val="decimal"/>
      <w:lvlText w:val="%1)"/>
      <w:lvlJc w:val="left"/>
      <w:pPr>
        <w:ind w:left="150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9C4E50">
      <w:numFmt w:val="bullet"/>
      <w:lvlText w:val="•"/>
      <w:lvlJc w:val="left"/>
      <w:pPr>
        <w:ind w:left="2382" w:hanging="260"/>
      </w:pPr>
      <w:rPr>
        <w:rFonts w:hint="default"/>
        <w:lang w:val="ru-RU" w:eastAsia="en-US" w:bidi="ar-SA"/>
      </w:rPr>
    </w:lvl>
    <w:lvl w:ilvl="2" w:tplc="D4E4CCB4">
      <w:numFmt w:val="bullet"/>
      <w:lvlText w:val="•"/>
      <w:lvlJc w:val="left"/>
      <w:pPr>
        <w:ind w:left="3265" w:hanging="260"/>
      </w:pPr>
      <w:rPr>
        <w:rFonts w:hint="default"/>
        <w:lang w:val="ru-RU" w:eastAsia="en-US" w:bidi="ar-SA"/>
      </w:rPr>
    </w:lvl>
    <w:lvl w:ilvl="3" w:tplc="BB2AE98E">
      <w:numFmt w:val="bullet"/>
      <w:lvlText w:val="•"/>
      <w:lvlJc w:val="left"/>
      <w:pPr>
        <w:ind w:left="4147" w:hanging="260"/>
      </w:pPr>
      <w:rPr>
        <w:rFonts w:hint="default"/>
        <w:lang w:val="ru-RU" w:eastAsia="en-US" w:bidi="ar-SA"/>
      </w:rPr>
    </w:lvl>
    <w:lvl w:ilvl="4" w:tplc="967A5DAC">
      <w:numFmt w:val="bullet"/>
      <w:lvlText w:val="•"/>
      <w:lvlJc w:val="left"/>
      <w:pPr>
        <w:ind w:left="5030" w:hanging="260"/>
      </w:pPr>
      <w:rPr>
        <w:rFonts w:hint="default"/>
        <w:lang w:val="ru-RU" w:eastAsia="en-US" w:bidi="ar-SA"/>
      </w:rPr>
    </w:lvl>
    <w:lvl w:ilvl="5" w:tplc="218EA90A">
      <w:numFmt w:val="bullet"/>
      <w:lvlText w:val="•"/>
      <w:lvlJc w:val="left"/>
      <w:pPr>
        <w:ind w:left="5913" w:hanging="260"/>
      </w:pPr>
      <w:rPr>
        <w:rFonts w:hint="default"/>
        <w:lang w:val="ru-RU" w:eastAsia="en-US" w:bidi="ar-SA"/>
      </w:rPr>
    </w:lvl>
    <w:lvl w:ilvl="6" w:tplc="699E2F7A">
      <w:numFmt w:val="bullet"/>
      <w:lvlText w:val="•"/>
      <w:lvlJc w:val="left"/>
      <w:pPr>
        <w:ind w:left="6795" w:hanging="260"/>
      </w:pPr>
      <w:rPr>
        <w:rFonts w:hint="default"/>
        <w:lang w:val="ru-RU" w:eastAsia="en-US" w:bidi="ar-SA"/>
      </w:rPr>
    </w:lvl>
    <w:lvl w:ilvl="7" w:tplc="DD14FE7E">
      <w:numFmt w:val="bullet"/>
      <w:lvlText w:val="•"/>
      <w:lvlJc w:val="left"/>
      <w:pPr>
        <w:ind w:left="7678" w:hanging="260"/>
      </w:pPr>
      <w:rPr>
        <w:rFonts w:hint="default"/>
        <w:lang w:val="ru-RU" w:eastAsia="en-US" w:bidi="ar-SA"/>
      </w:rPr>
    </w:lvl>
    <w:lvl w:ilvl="8" w:tplc="D61446AC">
      <w:numFmt w:val="bullet"/>
      <w:lvlText w:val="•"/>
      <w:lvlJc w:val="left"/>
      <w:pPr>
        <w:ind w:left="8561" w:hanging="260"/>
      </w:pPr>
      <w:rPr>
        <w:rFonts w:hint="default"/>
        <w:lang w:val="ru-RU" w:eastAsia="en-US" w:bidi="ar-SA"/>
      </w:rPr>
    </w:lvl>
  </w:abstractNum>
  <w:abstractNum w:abstractNumId="8">
    <w:nsid w:val="26E975A2"/>
    <w:multiLevelType w:val="multilevel"/>
    <w:tmpl w:val="24588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66919C4"/>
    <w:multiLevelType w:val="hybridMultilevel"/>
    <w:tmpl w:val="10945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4684F"/>
    <w:multiLevelType w:val="hybridMultilevel"/>
    <w:tmpl w:val="F2AC3AD8"/>
    <w:lvl w:ilvl="0" w:tplc="DD78BF3A">
      <w:start w:val="1"/>
      <w:numFmt w:val="decimal"/>
      <w:lvlText w:val="%1."/>
      <w:lvlJc w:val="left"/>
      <w:pPr>
        <w:ind w:left="542" w:hanging="1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0A09D0">
      <w:numFmt w:val="bullet"/>
      <w:lvlText w:val="•"/>
      <w:lvlJc w:val="left"/>
      <w:pPr>
        <w:ind w:left="1518" w:hanging="1440"/>
      </w:pPr>
      <w:rPr>
        <w:rFonts w:hint="default"/>
        <w:lang w:val="ru-RU" w:eastAsia="en-US" w:bidi="ar-SA"/>
      </w:rPr>
    </w:lvl>
    <w:lvl w:ilvl="2" w:tplc="E5A8FB56">
      <w:numFmt w:val="bullet"/>
      <w:lvlText w:val="•"/>
      <w:lvlJc w:val="left"/>
      <w:pPr>
        <w:ind w:left="2497" w:hanging="1440"/>
      </w:pPr>
      <w:rPr>
        <w:rFonts w:hint="default"/>
        <w:lang w:val="ru-RU" w:eastAsia="en-US" w:bidi="ar-SA"/>
      </w:rPr>
    </w:lvl>
    <w:lvl w:ilvl="3" w:tplc="AF364294">
      <w:numFmt w:val="bullet"/>
      <w:lvlText w:val="•"/>
      <w:lvlJc w:val="left"/>
      <w:pPr>
        <w:ind w:left="3475" w:hanging="1440"/>
      </w:pPr>
      <w:rPr>
        <w:rFonts w:hint="default"/>
        <w:lang w:val="ru-RU" w:eastAsia="en-US" w:bidi="ar-SA"/>
      </w:rPr>
    </w:lvl>
    <w:lvl w:ilvl="4" w:tplc="95F8F6D4">
      <w:numFmt w:val="bullet"/>
      <w:lvlText w:val="•"/>
      <w:lvlJc w:val="left"/>
      <w:pPr>
        <w:ind w:left="4454" w:hanging="1440"/>
      </w:pPr>
      <w:rPr>
        <w:rFonts w:hint="default"/>
        <w:lang w:val="ru-RU" w:eastAsia="en-US" w:bidi="ar-SA"/>
      </w:rPr>
    </w:lvl>
    <w:lvl w:ilvl="5" w:tplc="B6A67D14">
      <w:numFmt w:val="bullet"/>
      <w:lvlText w:val="•"/>
      <w:lvlJc w:val="left"/>
      <w:pPr>
        <w:ind w:left="5433" w:hanging="1440"/>
      </w:pPr>
      <w:rPr>
        <w:rFonts w:hint="default"/>
        <w:lang w:val="ru-RU" w:eastAsia="en-US" w:bidi="ar-SA"/>
      </w:rPr>
    </w:lvl>
    <w:lvl w:ilvl="6" w:tplc="D6E8359E">
      <w:numFmt w:val="bullet"/>
      <w:lvlText w:val="•"/>
      <w:lvlJc w:val="left"/>
      <w:pPr>
        <w:ind w:left="6411" w:hanging="1440"/>
      </w:pPr>
      <w:rPr>
        <w:rFonts w:hint="default"/>
        <w:lang w:val="ru-RU" w:eastAsia="en-US" w:bidi="ar-SA"/>
      </w:rPr>
    </w:lvl>
    <w:lvl w:ilvl="7" w:tplc="68F8579A">
      <w:numFmt w:val="bullet"/>
      <w:lvlText w:val="•"/>
      <w:lvlJc w:val="left"/>
      <w:pPr>
        <w:ind w:left="7390" w:hanging="1440"/>
      </w:pPr>
      <w:rPr>
        <w:rFonts w:hint="default"/>
        <w:lang w:val="ru-RU" w:eastAsia="en-US" w:bidi="ar-SA"/>
      </w:rPr>
    </w:lvl>
    <w:lvl w:ilvl="8" w:tplc="18B65980">
      <w:numFmt w:val="bullet"/>
      <w:lvlText w:val="•"/>
      <w:lvlJc w:val="left"/>
      <w:pPr>
        <w:ind w:left="8369" w:hanging="1440"/>
      </w:pPr>
      <w:rPr>
        <w:rFonts w:hint="default"/>
        <w:lang w:val="ru-RU" w:eastAsia="en-US" w:bidi="ar-SA"/>
      </w:rPr>
    </w:lvl>
  </w:abstractNum>
  <w:abstractNum w:abstractNumId="11">
    <w:nsid w:val="3F4153B2"/>
    <w:multiLevelType w:val="hybridMultilevel"/>
    <w:tmpl w:val="A810130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47C50674"/>
    <w:multiLevelType w:val="multilevel"/>
    <w:tmpl w:val="83B2E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B5B1D0A"/>
    <w:multiLevelType w:val="hybridMultilevel"/>
    <w:tmpl w:val="F6A49C22"/>
    <w:lvl w:ilvl="0" w:tplc="8EFCF574">
      <w:start w:val="1"/>
      <w:numFmt w:val="decimal"/>
      <w:lvlText w:val="%1."/>
      <w:lvlJc w:val="left"/>
      <w:pPr>
        <w:ind w:left="54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824C068">
      <w:start w:val="1"/>
      <w:numFmt w:val="decimal"/>
      <w:lvlText w:val="%2)"/>
      <w:lvlJc w:val="left"/>
      <w:pPr>
        <w:ind w:left="150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73C9EDE">
      <w:numFmt w:val="bullet"/>
      <w:lvlText w:val="•"/>
      <w:lvlJc w:val="left"/>
      <w:pPr>
        <w:ind w:left="2480" w:hanging="260"/>
      </w:pPr>
      <w:rPr>
        <w:rFonts w:hint="default"/>
        <w:lang w:val="ru-RU" w:eastAsia="en-US" w:bidi="ar-SA"/>
      </w:rPr>
    </w:lvl>
    <w:lvl w:ilvl="3" w:tplc="2AB4CA96">
      <w:numFmt w:val="bullet"/>
      <w:lvlText w:val="•"/>
      <w:lvlJc w:val="left"/>
      <w:pPr>
        <w:ind w:left="3461" w:hanging="260"/>
      </w:pPr>
      <w:rPr>
        <w:rFonts w:hint="default"/>
        <w:lang w:val="ru-RU" w:eastAsia="en-US" w:bidi="ar-SA"/>
      </w:rPr>
    </w:lvl>
    <w:lvl w:ilvl="4" w:tplc="79285DCC">
      <w:numFmt w:val="bullet"/>
      <w:lvlText w:val="•"/>
      <w:lvlJc w:val="left"/>
      <w:pPr>
        <w:ind w:left="4442" w:hanging="260"/>
      </w:pPr>
      <w:rPr>
        <w:rFonts w:hint="default"/>
        <w:lang w:val="ru-RU" w:eastAsia="en-US" w:bidi="ar-SA"/>
      </w:rPr>
    </w:lvl>
    <w:lvl w:ilvl="5" w:tplc="F6B052BA">
      <w:numFmt w:val="bullet"/>
      <w:lvlText w:val="•"/>
      <w:lvlJc w:val="left"/>
      <w:pPr>
        <w:ind w:left="5422" w:hanging="260"/>
      </w:pPr>
      <w:rPr>
        <w:rFonts w:hint="default"/>
        <w:lang w:val="ru-RU" w:eastAsia="en-US" w:bidi="ar-SA"/>
      </w:rPr>
    </w:lvl>
    <w:lvl w:ilvl="6" w:tplc="2EA85E0C">
      <w:numFmt w:val="bullet"/>
      <w:lvlText w:val="•"/>
      <w:lvlJc w:val="left"/>
      <w:pPr>
        <w:ind w:left="6403" w:hanging="260"/>
      </w:pPr>
      <w:rPr>
        <w:rFonts w:hint="default"/>
        <w:lang w:val="ru-RU" w:eastAsia="en-US" w:bidi="ar-SA"/>
      </w:rPr>
    </w:lvl>
    <w:lvl w:ilvl="7" w:tplc="885820A2">
      <w:numFmt w:val="bullet"/>
      <w:lvlText w:val="•"/>
      <w:lvlJc w:val="left"/>
      <w:pPr>
        <w:ind w:left="7384" w:hanging="260"/>
      </w:pPr>
      <w:rPr>
        <w:rFonts w:hint="default"/>
        <w:lang w:val="ru-RU" w:eastAsia="en-US" w:bidi="ar-SA"/>
      </w:rPr>
    </w:lvl>
    <w:lvl w:ilvl="8" w:tplc="38F46E7A">
      <w:numFmt w:val="bullet"/>
      <w:lvlText w:val="•"/>
      <w:lvlJc w:val="left"/>
      <w:pPr>
        <w:ind w:left="8364" w:hanging="260"/>
      </w:pPr>
      <w:rPr>
        <w:rFonts w:hint="default"/>
        <w:lang w:val="ru-RU" w:eastAsia="en-US" w:bidi="ar-SA"/>
      </w:rPr>
    </w:lvl>
  </w:abstractNum>
  <w:abstractNum w:abstractNumId="14">
    <w:nsid w:val="4E1B1FD0"/>
    <w:multiLevelType w:val="hybridMultilevel"/>
    <w:tmpl w:val="5DA88AAC"/>
    <w:lvl w:ilvl="0" w:tplc="6F6CF3CA">
      <w:numFmt w:val="bullet"/>
      <w:lvlText w:val="-"/>
      <w:lvlJc w:val="left"/>
      <w:pPr>
        <w:ind w:left="801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703FAA">
      <w:numFmt w:val="bullet"/>
      <w:lvlText w:val="•"/>
      <w:lvlJc w:val="left"/>
      <w:pPr>
        <w:ind w:left="1752" w:hanging="164"/>
      </w:pPr>
      <w:rPr>
        <w:rFonts w:hint="default"/>
        <w:lang w:val="ru-RU" w:eastAsia="en-US" w:bidi="ar-SA"/>
      </w:rPr>
    </w:lvl>
    <w:lvl w:ilvl="2" w:tplc="C8887BFC">
      <w:numFmt w:val="bullet"/>
      <w:lvlText w:val="•"/>
      <w:lvlJc w:val="left"/>
      <w:pPr>
        <w:ind w:left="2705" w:hanging="164"/>
      </w:pPr>
      <w:rPr>
        <w:rFonts w:hint="default"/>
        <w:lang w:val="ru-RU" w:eastAsia="en-US" w:bidi="ar-SA"/>
      </w:rPr>
    </w:lvl>
    <w:lvl w:ilvl="3" w:tplc="E536F734">
      <w:numFmt w:val="bullet"/>
      <w:lvlText w:val="•"/>
      <w:lvlJc w:val="left"/>
      <w:pPr>
        <w:ind w:left="3657" w:hanging="164"/>
      </w:pPr>
      <w:rPr>
        <w:rFonts w:hint="default"/>
        <w:lang w:val="ru-RU" w:eastAsia="en-US" w:bidi="ar-SA"/>
      </w:rPr>
    </w:lvl>
    <w:lvl w:ilvl="4" w:tplc="4AD09816">
      <w:numFmt w:val="bullet"/>
      <w:lvlText w:val="•"/>
      <w:lvlJc w:val="left"/>
      <w:pPr>
        <w:ind w:left="4610" w:hanging="164"/>
      </w:pPr>
      <w:rPr>
        <w:rFonts w:hint="default"/>
        <w:lang w:val="ru-RU" w:eastAsia="en-US" w:bidi="ar-SA"/>
      </w:rPr>
    </w:lvl>
    <w:lvl w:ilvl="5" w:tplc="1D56B76E">
      <w:numFmt w:val="bullet"/>
      <w:lvlText w:val="•"/>
      <w:lvlJc w:val="left"/>
      <w:pPr>
        <w:ind w:left="5563" w:hanging="164"/>
      </w:pPr>
      <w:rPr>
        <w:rFonts w:hint="default"/>
        <w:lang w:val="ru-RU" w:eastAsia="en-US" w:bidi="ar-SA"/>
      </w:rPr>
    </w:lvl>
    <w:lvl w:ilvl="6" w:tplc="9BE8B564">
      <w:numFmt w:val="bullet"/>
      <w:lvlText w:val="•"/>
      <w:lvlJc w:val="left"/>
      <w:pPr>
        <w:ind w:left="6515" w:hanging="164"/>
      </w:pPr>
      <w:rPr>
        <w:rFonts w:hint="default"/>
        <w:lang w:val="ru-RU" w:eastAsia="en-US" w:bidi="ar-SA"/>
      </w:rPr>
    </w:lvl>
    <w:lvl w:ilvl="7" w:tplc="4A9E26A4">
      <w:numFmt w:val="bullet"/>
      <w:lvlText w:val="•"/>
      <w:lvlJc w:val="left"/>
      <w:pPr>
        <w:ind w:left="7468" w:hanging="164"/>
      </w:pPr>
      <w:rPr>
        <w:rFonts w:hint="default"/>
        <w:lang w:val="ru-RU" w:eastAsia="en-US" w:bidi="ar-SA"/>
      </w:rPr>
    </w:lvl>
    <w:lvl w:ilvl="8" w:tplc="B9CE9BF8">
      <w:numFmt w:val="bullet"/>
      <w:lvlText w:val="•"/>
      <w:lvlJc w:val="left"/>
      <w:pPr>
        <w:ind w:left="8421" w:hanging="164"/>
      </w:pPr>
      <w:rPr>
        <w:rFonts w:hint="default"/>
        <w:lang w:val="ru-RU" w:eastAsia="en-US" w:bidi="ar-SA"/>
      </w:rPr>
    </w:lvl>
  </w:abstractNum>
  <w:abstractNum w:abstractNumId="15">
    <w:nsid w:val="56263D53"/>
    <w:multiLevelType w:val="hybridMultilevel"/>
    <w:tmpl w:val="AD0E68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83C4D21"/>
    <w:multiLevelType w:val="hybridMultilevel"/>
    <w:tmpl w:val="EF9CEAE4"/>
    <w:lvl w:ilvl="0" w:tplc="81A4FB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A051758"/>
    <w:multiLevelType w:val="hybridMultilevel"/>
    <w:tmpl w:val="6B340B30"/>
    <w:lvl w:ilvl="0" w:tplc="7CBA6B5C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  <w:rPr>
        <w:rFonts w:cs="Times New Roman"/>
      </w:rPr>
    </w:lvl>
  </w:abstractNum>
  <w:abstractNum w:abstractNumId="18">
    <w:nsid w:val="6E113F9E"/>
    <w:multiLevelType w:val="hybridMultilevel"/>
    <w:tmpl w:val="8EBAD754"/>
    <w:lvl w:ilvl="0" w:tplc="67988E74">
      <w:numFmt w:val="bullet"/>
      <w:lvlText w:val="-"/>
      <w:lvlJc w:val="left"/>
      <w:pPr>
        <w:ind w:left="542" w:hanging="140"/>
      </w:pPr>
      <w:rPr>
        <w:rFonts w:hint="default"/>
        <w:w w:val="99"/>
        <w:lang w:val="ru-RU" w:eastAsia="en-US" w:bidi="ar-SA"/>
      </w:rPr>
    </w:lvl>
    <w:lvl w:ilvl="1" w:tplc="791ED7AA">
      <w:numFmt w:val="bullet"/>
      <w:lvlText w:val="•"/>
      <w:lvlJc w:val="left"/>
      <w:pPr>
        <w:ind w:left="1518" w:hanging="140"/>
      </w:pPr>
      <w:rPr>
        <w:rFonts w:hint="default"/>
        <w:lang w:val="ru-RU" w:eastAsia="en-US" w:bidi="ar-SA"/>
      </w:rPr>
    </w:lvl>
    <w:lvl w:ilvl="2" w:tplc="3F9470A4">
      <w:numFmt w:val="bullet"/>
      <w:lvlText w:val="•"/>
      <w:lvlJc w:val="left"/>
      <w:pPr>
        <w:ind w:left="2497" w:hanging="140"/>
      </w:pPr>
      <w:rPr>
        <w:rFonts w:hint="default"/>
        <w:lang w:val="ru-RU" w:eastAsia="en-US" w:bidi="ar-SA"/>
      </w:rPr>
    </w:lvl>
    <w:lvl w:ilvl="3" w:tplc="C0EA82E0">
      <w:numFmt w:val="bullet"/>
      <w:lvlText w:val="•"/>
      <w:lvlJc w:val="left"/>
      <w:pPr>
        <w:ind w:left="3475" w:hanging="140"/>
      </w:pPr>
      <w:rPr>
        <w:rFonts w:hint="default"/>
        <w:lang w:val="ru-RU" w:eastAsia="en-US" w:bidi="ar-SA"/>
      </w:rPr>
    </w:lvl>
    <w:lvl w:ilvl="4" w:tplc="67606BC0">
      <w:numFmt w:val="bullet"/>
      <w:lvlText w:val="•"/>
      <w:lvlJc w:val="left"/>
      <w:pPr>
        <w:ind w:left="4454" w:hanging="140"/>
      </w:pPr>
      <w:rPr>
        <w:rFonts w:hint="default"/>
        <w:lang w:val="ru-RU" w:eastAsia="en-US" w:bidi="ar-SA"/>
      </w:rPr>
    </w:lvl>
    <w:lvl w:ilvl="5" w:tplc="274CEADC">
      <w:numFmt w:val="bullet"/>
      <w:lvlText w:val="•"/>
      <w:lvlJc w:val="left"/>
      <w:pPr>
        <w:ind w:left="5433" w:hanging="140"/>
      </w:pPr>
      <w:rPr>
        <w:rFonts w:hint="default"/>
        <w:lang w:val="ru-RU" w:eastAsia="en-US" w:bidi="ar-SA"/>
      </w:rPr>
    </w:lvl>
    <w:lvl w:ilvl="6" w:tplc="A448CAE8">
      <w:numFmt w:val="bullet"/>
      <w:lvlText w:val="•"/>
      <w:lvlJc w:val="left"/>
      <w:pPr>
        <w:ind w:left="6411" w:hanging="140"/>
      </w:pPr>
      <w:rPr>
        <w:rFonts w:hint="default"/>
        <w:lang w:val="ru-RU" w:eastAsia="en-US" w:bidi="ar-SA"/>
      </w:rPr>
    </w:lvl>
    <w:lvl w:ilvl="7" w:tplc="BA22604E">
      <w:numFmt w:val="bullet"/>
      <w:lvlText w:val="•"/>
      <w:lvlJc w:val="left"/>
      <w:pPr>
        <w:ind w:left="7390" w:hanging="140"/>
      </w:pPr>
      <w:rPr>
        <w:rFonts w:hint="default"/>
        <w:lang w:val="ru-RU" w:eastAsia="en-US" w:bidi="ar-SA"/>
      </w:rPr>
    </w:lvl>
    <w:lvl w:ilvl="8" w:tplc="0CDCA60C">
      <w:numFmt w:val="bullet"/>
      <w:lvlText w:val="•"/>
      <w:lvlJc w:val="left"/>
      <w:pPr>
        <w:ind w:left="8369" w:hanging="140"/>
      </w:pPr>
      <w:rPr>
        <w:rFonts w:hint="default"/>
        <w:lang w:val="ru-RU" w:eastAsia="en-US" w:bidi="ar-SA"/>
      </w:rPr>
    </w:lvl>
  </w:abstractNum>
  <w:abstractNum w:abstractNumId="19">
    <w:nsid w:val="71646141"/>
    <w:multiLevelType w:val="hybridMultilevel"/>
    <w:tmpl w:val="A4585C7C"/>
    <w:lvl w:ilvl="0" w:tplc="81A4FBA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>
    <w:nsid w:val="74536480"/>
    <w:multiLevelType w:val="multilevel"/>
    <w:tmpl w:val="99AC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4"/>
  </w:num>
  <w:num w:numId="6">
    <w:abstractNumId w:val="7"/>
  </w:num>
  <w:num w:numId="7">
    <w:abstractNumId w:val="13"/>
  </w:num>
  <w:num w:numId="8">
    <w:abstractNumId w:val="18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6"/>
  </w:num>
  <w:num w:numId="12">
    <w:abstractNumId w:val="8"/>
  </w:num>
  <w:num w:numId="13">
    <w:abstractNumId w:val="12"/>
  </w:num>
  <w:num w:numId="14">
    <w:abstractNumId w:val="20"/>
  </w:num>
  <w:num w:numId="15">
    <w:abstractNumId w:val="11"/>
  </w:num>
  <w:num w:numId="16">
    <w:abstractNumId w:val="9"/>
  </w:num>
  <w:num w:numId="17">
    <w:abstractNumId w:val="19"/>
  </w:num>
  <w:num w:numId="18">
    <w:abstractNumId w:val="5"/>
  </w:num>
  <w:num w:numId="19">
    <w:abstractNumId w:val="15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6D"/>
    <w:rsid w:val="0025455C"/>
    <w:rsid w:val="00277343"/>
    <w:rsid w:val="002C2A1E"/>
    <w:rsid w:val="002F2E2B"/>
    <w:rsid w:val="002F5B74"/>
    <w:rsid w:val="003214CE"/>
    <w:rsid w:val="003432A7"/>
    <w:rsid w:val="00387535"/>
    <w:rsid w:val="004B6C42"/>
    <w:rsid w:val="004F4409"/>
    <w:rsid w:val="00532767"/>
    <w:rsid w:val="005C4CD3"/>
    <w:rsid w:val="005D18DF"/>
    <w:rsid w:val="00616FFB"/>
    <w:rsid w:val="0062670E"/>
    <w:rsid w:val="00666C9A"/>
    <w:rsid w:val="00691210"/>
    <w:rsid w:val="006A79C7"/>
    <w:rsid w:val="006B7EDE"/>
    <w:rsid w:val="006B7FDA"/>
    <w:rsid w:val="007068AB"/>
    <w:rsid w:val="0072126D"/>
    <w:rsid w:val="00765A7E"/>
    <w:rsid w:val="00A14D50"/>
    <w:rsid w:val="00A151E8"/>
    <w:rsid w:val="00A8319F"/>
    <w:rsid w:val="00AB0EBE"/>
    <w:rsid w:val="00AC495E"/>
    <w:rsid w:val="00C77762"/>
    <w:rsid w:val="00CC6A66"/>
    <w:rsid w:val="00DE7952"/>
    <w:rsid w:val="00E9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4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4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47"/>
      <w:ind w:left="535" w:right="42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pPr>
      <w:ind w:left="542" w:hanging="1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765A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A7E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3214CE"/>
    <w:rPr>
      <w:color w:val="0000FF" w:themeColor="hyperlink"/>
      <w:u w:val="single"/>
    </w:rPr>
  </w:style>
  <w:style w:type="paragraph" w:customStyle="1" w:styleId="10">
    <w:name w:val="Без интервала1"/>
    <w:basedOn w:val="a"/>
    <w:rsid w:val="003214CE"/>
    <w:pPr>
      <w:widowControl/>
      <w:autoSpaceDE/>
      <w:autoSpaceDN/>
      <w:spacing w:before="100" w:beforeAutospacing="1" w:after="100" w:afterAutospacing="1"/>
    </w:pPr>
    <w:rPr>
      <w:rFonts w:ascii="Calibri" w:hAnsi="Calibri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C77762"/>
    <w:rPr>
      <w:color w:val="800080" w:themeColor="followedHyperlink"/>
      <w:u w:val="single"/>
    </w:rPr>
  </w:style>
  <w:style w:type="paragraph" w:customStyle="1" w:styleId="c0">
    <w:name w:val="c0"/>
    <w:basedOn w:val="a"/>
    <w:uiPriority w:val="99"/>
    <w:rsid w:val="004B6C42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11">
    <w:name w:val="Абзац списка1"/>
    <w:basedOn w:val="a"/>
    <w:rsid w:val="005C4CD3"/>
    <w:pPr>
      <w:widowControl/>
      <w:autoSpaceDE/>
      <w:autoSpaceDN/>
      <w:spacing w:after="200" w:line="276" w:lineRule="auto"/>
      <w:ind w:left="720"/>
    </w:pPr>
    <w:rPr>
      <w:rFonts w:ascii="Calibri" w:eastAsia="Calibri" w:hAnsi="Calibri"/>
      <w:lang w:eastAsia="ru-RU"/>
    </w:rPr>
  </w:style>
  <w:style w:type="paragraph" w:styleId="aa">
    <w:name w:val="Normal (Web)"/>
    <w:basedOn w:val="a"/>
    <w:uiPriority w:val="99"/>
    <w:rsid w:val="005C4CD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4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4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47"/>
      <w:ind w:left="535" w:right="42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pPr>
      <w:ind w:left="542" w:hanging="1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765A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A7E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3214CE"/>
    <w:rPr>
      <w:color w:val="0000FF" w:themeColor="hyperlink"/>
      <w:u w:val="single"/>
    </w:rPr>
  </w:style>
  <w:style w:type="paragraph" w:customStyle="1" w:styleId="10">
    <w:name w:val="Без интервала1"/>
    <w:basedOn w:val="a"/>
    <w:rsid w:val="003214CE"/>
    <w:pPr>
      <w:widowControl/>
      <w:autoSpaceDE/>
      <w:autoSpaceDN/>
      <w:spacing w:before="100" w:beforeAutospacing="1" w:after="100" w:afterAutospacing="1"/>
    </w:pPr>
    <w:rPr>
      <w:rFonts w:ascii="Calibri" w:hAnsi="Calibri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C77762"/>
    <w:rPr>
      <w:color w:val="800080" w:themeColor="followedHyperlink"/>
      <w:u w:val="single"/>
    </w:rPr>
  </w:style>
  <w:style w:type="paragraph" w:customStyle="1" w:styleId="c0">
    <w:name w:val="c0"/>
    <w:basedOn w:val="a"/>
    <w:uiPriority w:val="99"/>
    <w:rsid w:val="004B6C42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11">
    <w:name w:val="Абзац списка1"/>
    <w:basedOn w:val="a"/>
    <w:rsid w:val="005C4CD3"/>
    <w:pPr>
      <w:widowControl/>
      <w:autoSpaceDE/>
      <w:autoSpaceDN/>
      <w:spacing w:after="200" w:line="276" w:lineRule="auto"/>
      <w:ind w:left="720"/>
    </w:pPr>
    <w:rPr>
      <w:rFonts w:ascii="Calibri" w:eastAsia="Calibri" w:hAnsi="Calibri"/>
      <w:lang w:eastAsia="ru-RU"/>
    </w:rPr>
  </w:style>
  <w:style w:type="paragraph" w:styleId="aa">
    <w:name w:val="Normal (Web)"/>
    <w:basedOn w:val="a"/>
    <w:uiPriority w:val="99"/>
    <w:rsid w:val="005C4CD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3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resh.edu.ru%2F&amp;cc_key" TargetMode="External"/><Relationship Id="rId13" Type="http://schemas.openxmlformats.org/officeDocument/2006/relationships/hyperlink" Target="https://vk.com/away.php?to=https%3A%2F%2Feducation.yandex.ru%2Fhome%2F&amp;cc_key" TargetMode="External"/><Relationship Id="rId18" Type="http://schemas.openxmlformats.org/officeDocument/2006/relationships/hyperlink" Target="https://ped-kopilka.ru/blogs/sazonov-alexey/metodicheskii-sbornik-igry-dlja-uchaschihsja-mladshego-shkolnogo-vozrasta-3558.html" TargetMode="External"/><Relationship Id="rId26" Type="http://schemas.openxmlformats.org/officeDocument/2006/relationships/hyperlink" Target="https://www.youtube.com/watch?v=6AO8jbdi-2k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ped-kopilka.ru/blogs/sazonov-alexey/metodicheskii-sbornik-igry-dlja-uchaschihsja-mladshego-shkolnogo-vozrasta-3558.html" TargetMode="External"/><Relationship Id="rId34" Type="http://schemas.openxmlformats.org/officeDocument/2006/relationships/hyperlink" Target="https://www.youtube.com/watch?v=6AO8jbdi-2k" TargetMode="External"/><Relationship Id="rId7" Type="http://schemas.openxmlformats.org/officeDocument/2006/relationships/hyperlink" Target="https://vk.com/away.php?to=https%3A%2F%2Fresh.edu.ru%2F&amp;cc_key" TargetMode="External"/><Relationship Id="rId12" Type="http://schemas.openxmlformats.org/officeDocument/2006/relationships/hyperlink" Target="https://vk.com/away.php?to=https%3A%2F%2Ffoxford.ru%2Fabout&amp;cc_key" TargetMode="External"/><Relationship Id="rId17" Type="http://schemas.openxmlformats.org/officeDocument/2006/relationships/hyperlink" Target="https://www.youtube.com/watch?v=CPsHs88urHc" TargetMode="External"/><Relationship Id="rId25" Type="http://schemas.openxmlformats.org/officeDocument/2006/relationships/hyperlink" Target="https://co1858.ru/zdorove/podvizhnye-igry-dlya-4-klassa-pravila-i-opisanie.html" TargetMode="External"/><Relationship Id="rId33" Type="http://schemas.openxmlformats.org/officeDocument/2006/relationships/hyperlink" Target="https://www.youtube.com/watch?v=CPsHs88urHc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vk.com/away.php?to=https%3A%2F%2Fuchi.ru%2F&amp;cc_key" TargetMode="External"/><Relationship Id="rId20" Type="http://schemas.openxmlformats.org/officeDocument/2006/relationships/hyperlink" Target="https://ped-kopilka.ru/blogs/sazonov-alexey/metodicheskii-sbornik-igry-dlja-uchaschihsja-mladshego-shkolnogo-vozrasta-3558.html" TargetMode="External"/><Relationship Id="rId29" Type="http://schemas.openxmlformats.org/officeDocument/2006/relationships/hyperlink" Target="https://www.youtube.com/watch?v=e8HQ2nRjhb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away.php?to=https%3A%2F%2Ffoxford.ru%2Fabout&amp;cc_key" TargetMode="External"/><Relationship Id="rId24" Type="http://schemas.openxmlformats.org/officeDocument/2006/relationships/hyperlink" Target="https://www.youtube.com/watch?v=CPsHs88urHc" TargetMode="External"/><Relationship Id="rId32" Type="http://schemas.openxmlformats.org/officeDocument/2006/relationships/hyperlink" Target="https://co1858.ru/zdorove/podvizhnye-igry-dlya-4-klassa-pravila-i-opisanie.html" TargetMode="External"/><Relationship Id="rId37" Type="http://schemas.openxmlformats.org/officeDocument/2006/relationships/hyperlink" Target="https://yandex.ru/video/preview/529257345802771748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k.com/away.php?to=https%3A%2F%2Feducation.yandex.ru%2Fhome%2F&amp;cc_key" TargetMode="External"/><Relationship Id="rId23" Type="http://schemas.openxmlformats.org/officeDocument/2006/relationships/hyperlink" Target="https://www.youtube.com/watch?v=CPsHs88urHc" TargetMode="External"/><Relationship Id="rId28" Type="http://schemas.openxmlformats.org/officeDocument/2006/relationships/hyperlink" Target="https://www.youtube.com/watch?v=e8HQ2nRjhbU" TargetMode="External"/><Relationship Id="rId36" Type="http://schemas.openxmlformats.org/officeDocument/2006/relationships/hyperlink" Target="https://www.youtube.com/watch?v=e8HQ2nRjhbU" TargetMode="External"/><Relationship Id="rId10" Type="http://schemas.openxmlformats.org/officeDocument/2006/relationships/hyperlink" Target="https://vk.com/away.php?to=https%3A%2F%2Fwww.yaklass.ru%2F&amp;cc_key" TargetMode="External"/><Relationship Id="rId19" Type="http://schemas.openxmlformats.org/officeDocument/2006/relationships/hyperlink" Target="https://ped-kopilka.ru/blogs/sazonov-alexey/metodicheskii-sbornik-igry-dlja-uchaschihsja-mladshego-shkolnogo-vozrasta-3558.html" TargetMode="External"/><Relationship Id="rId31" Type="http://schemas.openxmlformats.org/officeDocument/2006/relationships/hyperlink" Target="http://www.gomelscouts.com/estafeta-s-myachom-po-krugu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away.php?to=https%3A%2F%2Fwww.yaklass.ru%2F&amp;cc_key" TargetMode="External"/><Relationship Id="rId14" Type="http://schemas.openxmlformats.org/officeDocument/2006/relationships/hyperlink" Target="https://vk.com/away.php?to=https%3A%2F%2Feducation.yandex.ru%2Fhome%2F&amp;cc_key" TargetMode="External"/><Relationship Id="rId22" Type="http://schemas.openxmlformats.org/officeDocument/2006/relationships/hyperlink" Target="https://ped-kopilka.ru/blogs/sazonov-alexey/metodicheskii-sbornik-igry-dlja-uchaschihsja-mladshego-shkolnogo-vozrasta-3558.html" TargetMode="External"/><Relationship Id="rId27" Type="http://schemas.openxmlformats.org/officeDocument/2006/relationships/hyperlink" Target="https://mineeva-estalsad38.edumsko.ru/folders/post/2728890" TargetMode="External"/><Relationship Id="rId30" Type="http://schemas.openxmlformats.org/officeDocument/2006/relationships/hyperlink" Target="https://doshkolka.rybakovfond.ru/vorobi_i_koshka?ysclid=loepsw1obx418081370" TargetMode="External"/><Relationship Id="rId35" Type="http://schemas.openxmlformats.org/officeDocument/2006/relationships/hyperlink" Target="https://old.doshkolka.rybakovfond.ru/mpk?ysclid=loepv2xfs5514500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1EDCC-650F-4F4E-97AD-2993E01C9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3936</Words>
  <Characters>22440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Лебедева Наталия Михайловна</cp:lastModifiedBy>
  <cp:revision>4</cp:revision>
  <dcterms:created xsi:type="dcterms:W3CDTF">2023-11-08T07:29:00Z</dcterms:created>
  <dcterms:modified xsi:type="dcterms:W3CDTF">2023-11-08T10:13:00Z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2023-09-17T00:00:00Z</vt:filetime>
  </property>
</Properties>
</file>